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99CFC" w14:textId="44BD364E" w:rsidR="00877A8B" w:rsidRPr="008B3BE1" w:rsidRDefault="002717E1" w:rsidP="005D7289">
      <w:pPr>
        <w:jc w:val="center"/>
        <w:outlineLvl w:val="0"/>
        <w:rPr>
          <w:b/>
          <w:sz w:val="28"/>
          <w:szCs w:val="28"/>
          <w:lang w:val="en-GB"/>
        </w:rPr>
      </w:pPr>
      <w:bookmarkStart w:id="0" w:name="_GoBack"/>
      <w:bookmarkEnd w:id="0"/>
      <w:r>
        <w:rPr>
          <w:b/>
          <w:lang w:val="en-GB"/>
        </w:rPr>
        <w:t xml:space="preserve">               </w:t>
      </w:r>
    </w:p>
    <w:p w14:paraId="63C850E0" w14:textId="77777777" w:rsidR="00877A8B" w:rsidRDefault="00877A8B" w:rsidP="00877A8B">
      <w:pPr>
        <w:rPr>
          <w:lang w:val="en-GB"/>
        </w:rPr>
      </w:pPr>
    </w:p>
    <w:tbl>
      <w:tblPr>
        <w:tblW w:w="9502" w:type="dxa"/>
        <w:jc w:val="center"/>
        <w:tblLook w:val="00A0" w:firstRow="1" w:lastRow="0" w:firstColumn="1" w:lastColumn="0" w:noHBand="0" w:noVBand="0"/>
      </w:tblPr>
      <w:tblGrid>
        <w:gridCol w:w="1378"/>
        <w:gridCol w:w="8124"/>
      </w:tblGrid>
      <w:tr w:rsidR="00877A8B" w14:paraId="36A34BD7" w14:textId="77777777" w:rsidTr="000F5629">
        <w:trPr>
          <w:trHeight w:val="1306"/>
          <w:jc w:val="center"/>
        </w:trPr>
        <w:tc>
          <w:tcPr>
            <w:tcW w:w="1378" w:type="dxa"/>
            <w:hideMark/>
          </w:tcPr>
          <w:p w14:paraId="16D39FB5" w14:textId="77777777" w:rsidR="00877A8B" w:rsidRDefault="00877A8B" w:rsidP="000738DF">
            <w:r>
              <w:rPr>
                <w:noProof/>
              </w:rPr>
              <w:drawing>
                <wp:anchor distT="0" distB="0" distL="114300" distR="114300" simplePos="0" relativeHeight="251658240" behindDoc="0" locked="0" layoutInCell="1" allowOverlap="1" wp14:anchorId="29C4EA95" wp14:editId="02681273">
                  <wp:simplePos x="0" y="0"/>
                  <wp:positionH relativeFrom="column">
                    <wp:posOffset>682625</wp:posOffset>
                  </wp:positionH>
                  <wp:positionV relativeFrom="paragraph">
                    <wp:posOffset>51435</wp:posOffset>
                  </wp:positionV>
                  <wp:extent cx="730250" cy="774700"/>
                  <wp:effectExtent l="0" t="0" r="0" b="6350"/>
                  <wp:wrapSquare wrapText="bothSides"/>
                  <wp:docPr id="1" name="Imagen 1" descr="Arbol alfabé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ol alfabétic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74700"/>
                          </a:xfrm>
                          <a:prstGeom prst="rect">
                            <a:avLst/>
                          </a:prstGeom>
                          <a:noFill/>
                          <a:ln>
                            <a:noFill/>
                          </a:ln>
                        </pic:spPr>
                      </pic:pic>
                    </a:graphicData>
                  </a:graphic>
                </wp:anchor>
              </w:drawing>
            </w:r>
          </w:p>
        </w:tc>
        <w:tc>
          <w:tcPr>
            <w:tcW w:w="8124" w:type="dxa"/>
            <w:hideMark/>
          </w:tcPr>
          <w:p w14:paraId="4FA29FAC" w14:textId="77777777" w:rsidR="00877A8B" w:rsidRDefault="00877A8B" w:rsidP="000738DF">
            <w:pPr>
              <w:pStyle w:val="Ttulo1"/>
              <w:rPr>
                <w:rFonts w:eastAsia="Times New Roman"/>
                <w:sz w:val="20"/>
                <w:szCs w:val="20"/>
              </w:rPr>
            </w:pPr>
            <w:r>
              <w:rPr>
                <w:rFonts w:eastAsia="Times New Roman"/>
                <w:sz w:val="20"/>
                <w:szCs w:val="20"/>
              </w:rPr>
              <w:t>PORTA LINGUARUM</w:t>
            </w:r>
          </w:p>
          <w:p w14:paraId="2CD456D0" w14:textId="77777777" w:rsidR="00877A8B" w:rsidRDefault="00877A8B" w:rsidP="000738DF">
            <w:pPr>
              <w:pStyle w:val="Ttulo3"/>
              <w:rPr>
                <w:rFonts w:eastAsia="Times New Roman"/>
                <w:sz w:val="20"/>
                <w:szCs w:val="20"/>
              </w:rPr>
            </w:pPr>
            <w:r>
              <w:rPr>
                <w:rFonts w:eastAsia="Times New Roman"/>
                <w:sz w:val="20"/>
                <w:szCs w:val="20"/>
              </w:rPr>
              <w:t>Revista Internacional de Didáctica de las Lenguas Extranjeras</w:t>
            </w:r>
          </w:p>
          <w:p w14:paraId="69132E6B" w14:textId="77777777" w:rsidR="00877A8B" w:rsidRDefault="00877A8B" w:rsidP="000738DF">
            <w:pPr>
              <w:pStyle w:val="Textoindependiente"/>
              <w:rPr>
                <w:sz w:val="16"/>
                <w:szCs w:val="16"/>
              </w:rPr>
            </w:pPr>
            <w:r>
              <w:rPr>
                <w:i/>
                <w:iCs/>
                <w:sz w:val="16"/>
                <w:szCs w:val="16"/>
              </w:rPr>
              <w:t>Sede y dirección postal:</w:t>
            </w:r>
            <w:r>
              <w:rPr>
                <w:sz w:val="16"/>
                <w:szCs w:val="16"/>
              </w:rPr>
              <w:t xml:space="preserve"> Departamento de Didáctica de la Lengua y la Literatura, Facultad de CC. </w:t>
            </w:r>
            <w:proofErr w:type="gramStart"/>
            <w:r>
              <w:rPr>
                <w:sz w:val="16"/>
                <w:szCs w:val="16"/>
              </w:rPr>
              <w:t>de</w:t>
            </w:r>
            <w:proofErr w:type="gramEnd"/>
            <w:r>
              <w:rPr>
                <w:sz w:val="16"/>
                <w:szCs w:val="16"/>
              </w:rPr>
              <w:t xml:space="preserve"> la Educación de la Universidad de Granada,  Campus Universitario de Cartuja, Granada 18071. </w:t>
            </w:r>
          </w:p>
          <w:p w14:paraId="1FE8BC4E" w14:textId="77777777" w:rsidR="00877A8B" w:rsidRDefault="00877A8B" w:rsidP="000738DF">
            <w:pPr>
              <w:pStyle w:val="Textoindependiente"/>
              <w:rPr>
                <w:sz w:val="16"/>
                <w:szCs w:val="16"/>
              </w:rPr>
            </w:pPr>
            <w:r>
              <w:rPr>
                <w:sz w:val="16"/>
                <w:szCs w:val="16"/>
              </w:rPr>
              <w:t xml:space="preserve">Tel.: (34) 958 243965, Fax (34) 958 244187, Dirección URL: </w:t>
            </w:r>
            <w:hyperlink r:id="rId10" w:history="1">
              <w:r>
                <w:rPr>
                  <w:rStyle w:val="Hipervnculo"/>
                  <w:rFonts w:eastAsiaTheme="minorEastAsia"/>
                  <w:sz w:val="16"/>
                  <w:szCs w:val="16"/>
                </w:rPr>
                <w:t>http://www.ugr.es/local/portalin</w:t>
              </w:r>
            </w:hyperlink>
          </w:p>
          <w:p w14:paraId="3E8CB25C" w14:textId="77777777" w:rsidR="00877A8B" w:rsidRDefault="00877A8B" w:rsidP="000738DF">
            <w:pPr>
              <w:pStyle w:val="Textoindependiente"/>
              <w:rPr>
                <w:sz w:val="16"/>
                <w:szCs w:val="16"/>
              </w:rPr>
            </w:pPr>
            <w:r>
              <w:t xml:space="preserve"> E-mail: </w:t>
            </w:r>
            <w:hyperlink r:id="rId11" w:history="1">
              <w:r>
                <w:rPr>
                  <w:rStyle w:val="Hipervnculo"/>
                  <w:rFonts w:eastAsiaTheme="minorEastAsia"/>
                  <w:sz w:val="16"/>
                  <w:szCs w:val="16"/>
                </w:rPr>
                <w:t>portalin@ugr.es</w:t>
              </w:r>
            </w:hyperlink>
            <w:r>
              <w:t xml:space="preserve">   </w:t>
            </w:r>
          </w:p>
        </w:tc>
      </w:tr>
    </w:tbl>
    <w:p w14:paraId="31A13778" w14:textId="77777777" w:rsidR="00877A8B" w:rsidRDefault="00877A8B" w:rsidP="00877A8B">
      <w:pPr>
        <w:jc w:val="center"/>
        <w:rPr>
          <w:b/>
        </w:rPr>
      </w:pPr>
    </w:p>
    <w:p w14:paraId="10D9D18F" w14:textId="77777777" w:rsidR="000227D9" w:rsidRPr="006D0674" w:rsidRDefault="000227D9" w:rsidP="005D7289">
      <w:pPr>
        <w:outlineLvl w:val="0"/>
        <w:rPr>
          <w:b/>
          <w:sz w:val="22"/>
          <w:szCs w:val="22"/>
          <w:lang w:val="en-US"/>
        </w:rPr>
      </w:pPr>
      <w:r w:rsidRPr="006D0674">
        <w:rPr>
          <w:b/>
          <w:sz w:val="22"/>
          <w:szCs w:val="22"/>
          <w:lang w:val="en-US"/>
        </w:rPr>
        <w:t>PUBLICATION OF SPECIAL ISSUES</w:t>
      </w:r>
    </w:p>
    <w:p w14:paraId="0F49220F" w14:textId="77777777" w:rsidR="000227D9" w:rsidRPr="00683444" w:rsidRDefault="000227D9" w:rsidP="000227D9">
      <w:pPr>
        <w:rPr>
          <w:sz w:val="22"/>
          <w:szCs w:val="22"/>
          <w:lang w:val="en-US"/>
        </w:rPr>
      </w:pPr>
    </w:p>
    <w:p w14:paraId="03AC5B64" w14:textId="33D6C552" w:rsidR="00FC01BC" w:rsidRPr="00683444" w:rsidRDefault="000227D9" w:rsidP="00683444">
      <w:pPr>
        <w:jc w:val="both"/>
        <w:rPr>
          <w:sz w:val="22"/>
          <w:szCs w:val="22"/>
          <w:lang w:val="en-US"/>
        </w:rPr>
      </w:pPr>
      <w:r w:rsidRPr="00683444">
        <w:rPr>
          <w:sz w:val="22"/>
          <w:szCs w:val="22"/>
          <w:lang w:val="en-US"/>
        </w:rPr>
        <w:t>Porta Linguarum is open to the publication of Special Issues, which include the results of relevant research projects, proposed by prestigious guest editors</w:t>
      </w:r>
      <w:r w:rsidR="00405A71">
        <w:rPr>
          <w:sz w:val="22"/>
          <w:szCs w:val="22"/>
          <w:lang w:val="en-US"/>
        </w:rPr>
        <w:t xml:space="preserve">, </w:t>
      </w:r>
      <w:r w:rsidR="00405A71" w:rsidRPr="00405A71">
        <w:rPr>
          <w:sz w:val="22"/>
          <w:szCs w:val="22"/>
          <w:lang w:val="en-US"/>
        </w:rPr>
        <w:t>with a practical orientation directed towards the improvement of the L2 classroom teaching and learning processes</w:t>
      </w:r>
      <w:r w:rsidRPr="00683444">
        <w:rPr>
          <w:sz w:val="22"/>
          <w:szCs w:val="22"/>
          <w:lang w:val="en-US"/>
        </w:rPr>
        <w:t xml:space="preserve">. </w:t>
      </w:r>
      <w:r w:rsidR="00FC01BC" w:rsidRPr="00683444">
        <w:rPr>
          <w:sz w:val="22"/>
          <w:szCs w:val="22"/>
          <w:lang w:val="en-US"/>
        </w:rPr>
        <w:t xml:space="preserve">The procedure to be followed for publication of Special Issues consists in three phases (described below). </w:t>
      </w:r>
    </w:p>
    <w:p w14:paraId="063AB8D0" w14:textId="77777777" w:rsidR="00FC01BC" w:rsidRPr="00683444" w:rsidRDefault="00FC01BC" w:rsidP="00683444">
      <w:pPr>
        <w:jc w:val="both"/>
        <w:rPr>
          <w:sz w:val="22"/>
          <w:szCs w:val="22"/>
          <w:lang w:val="en-US"/>
        </w:rPr>
      </w:pPr>
    </w:p>
    <w:p w14:paraId="15D0C0DB" w14:textId="77777777" w:rsidR="00FC01BC" w:rsidRPr="00683444" w:rsidRDefault="00FC01BC" w:rsidP="005D7289">
      <w:pPr>
        <w:jc w:val="both"/>
        <w:outlineLvl w:val="0"/>
        <w:rPr>
          <w:b/>
          <w:bCs/>
          <w:sz w:val="22"/>
          <w:szCs w:val="22"/>
          <w:lang w:val="en-US"/>
        </w:rPr>
      </w:pPr>
      <w:r w:rsidRPr="00683444">
        <w:rPr>
          <w:b/>
          <w:bCs/>
          <w:sz w:val="22"/>
          <w:szCs w:val="22"/>
          <w:lang w:val="en-US"/>
        </w:rPr>
        <w:t>Phase 1: Proposal Submission</w:t>
      </w:r>
    </w:p>
    <w:p w14:paraId="04835B5E" w14:textId="77777777" w:rsidR="00FC01BC" w:rsidRPr="00683444" w:rsidRDefault="00FC01BC" w:rsidP="00683444">
      <w:pPr>
        <w:jc w:val="both"/>
        <w:rPr>
          <w:sz w:val="22"/>
          <w:szCs w:val="22"/>
          <w:lang w:val="en-US"/>
        </w:rPr>
      </w:pPr>
      <w:r w:rsidRPr="00683444">
        <w:rPr>
          <w:sz w:val="22"/>
          <w:szCs w:val="22"/>
          <w:lang w:val="en-US"/>
        </w:rPr>
        <w:t>Those interested in the publication of a Special Issue should submit to the General Editor a thematic issue proposal providing detailed information about the following points:</w:t>
      </w:r>
    </w:p>
    <w:p w14:paraId="3E54D567" w14:textId="77777777" w:rsidR="00FC01BC" w:rsidRPr="00683444" w:rsidRDefault="00FC01BC" w:rsidP="00683444">
      <w:pPr>
        <w:pStyle w:val="Prrafodelista"/>
        <w:numPr>
          <w:ilvl w:val="0"/>
          <w:numId w:val="3"/>
        </w:numPr>
        <w:contextualSpacing w:val="0"/>
        <w:jc w:val="both"/>
        <w:rPr>
          <w:sz w:val="22"/>
          <w:szCs w:val="22"/>
          <w:lang w:val="en-GB"/>
        </w:rPr>
      </w:pPr>
      <w:r w:rsidRPr="00683444">
        <w:rPr>
          <w:sz w:val="22"/>
          <w:szCs w:val="22"/>
          <w:lang w:val="en-GB"/>
        </w:rPr>
        <w:t>Title of the proposed Special Issue</w:t>
      </w:r>
    </w:p>
    <w:p w14:paraId="578BA95B" w14:textId="79343FA9" w:rsidR="00FC01BC" w:rsidRPr="00683444" w:rsidRDefault="00FC01BC" w:rsidP="00683444">
      <w:pPr>
        <w:pStyle w:val="Prrafodelista"/>
        <w:numPr>
          <w:ilvl w:val="0"/>
          <w:numId w:val="3"/>
        </w:numPr>
        <w:contextualSpacing w:val="0"/>
        <w:jc w:val="both"/>
        <w:rPr>
          <w:sz w:val="22"/>
          <w:szCs w:val="22"/>
          <w:lang w:val="en-US"/>
        </w:rPr>
      </w:pPr>
      <w:r w:rsidRPr="00683444">
        <w:rPr>
          <w:sz w:val="22"/>
          <w:szCs w:val="22"/>
          <w:lang w:val="en-US"/>
        </w:rPr>
        <w:t xml:space="preserve">Name and affiliation of Guest </w:t>
      </w:r>
      <w:r w:rsidR="00916DBE">
        <w:rPr>
          <w:sz w:val="22"/>
          <w:szCs w:val="22"/>
          <w:lang w:val="en-US"/>
        </w:rPr>
        <w:t>E</w:t>
      </w:r>
      <w:r w:rsidRPr="00683444">
        <w:rPr>
          <w:sz w:val="22"/>
          <w:szCs w:val="22"/>
          <w:lang w:val="en-US"/>
        </w:rPr>
        <w:t>ditor</w:t>
      </w:r>
      <w:r w:rsidR="00916DBE">
        <w:rPr>
          <w:sz w:val="22"/>
          <w:szCs w:val="22"/>
          <w:lang w:val="en-US"/>
        </w:rPr>
        <w:t>(</w:t>
      </w:r>
      <w:r w:rsidRPr="00683444">
        <w:rPr>
          <w:sz w:val="22"/>
          <w:szCs w:val="22"/>
          <w:lang w:val="en-US"/>
        </w:rPr>
        <w:t>s</w:t>
      </w:r>
      <w:r w:rsidR="00916DBE">
        <w:rPr>
          <w:sz w:val="22"/>
          <w:szCs w:val="22"/>
          <w:lang w:val="en-US"/>
        </w:rPr>
        <w:t>)</w:t>
      </w:r>
    </w:p>
    <w:p w14:paraId="23ECF934" w14:textId="77777777" w:rsidR="00FC01BC" w:rsidRPr="00683444" w:rsidRDefault="00FC01BC" w:rsidP="00683444">
      <w:pPr>
        <w:pStyle w:val="Prrafodelista"/>
        <w:numPr>
          <w:ilvl w:val="0"/>
          <w:numId w:val="3"/>
        </w:numPr>
        <w:contextualSpacing w:val="0"/>
        <w:jc w:val="both"/>
        <w:rPr>
          <w:sz w:val="22"/>
          <w:szCs w:val="22"/>
        </w:rPr>
      </w:pPr>
      <w:proofErr w:type="spellStart"/>
      <w:r w:rsidRPr="00683444">
        <w:rPr>
          <w:sz w:val="22"/>
          <w:szCs w:val="22"/>
        </w:rPr>
        <w:t>Number</w:t>
      </w:r>
      <w:proofErr w:type="spellEnd"/>
      <w:r w:rsidRPr="00683444">
        <w:rPr>
          <w:sz w:val="22"/>
          <w:szCs w:val="22"/>
        </w:rPr>
        <w:t xml:space="preserve"> of </w:t>
      </w:r>
      <w:proofErr w:type="spellStart"/>
      <w:r w:rsidRPr="00683444">
        <w:rPr>
          <w:sz w:val="22"/>
          <w:szCs w:val="22"/>
        </w:rPr>
        <w:t>specific</w:t>
      </w:r>
      <w:proofErr w:type="spellEnd"/>
      <w:r w:rsidRPr="00683444">
        <w:rPr>
          <w:sz w:val="22"/>
          <w:szCs w:val="22"/>
        </w:rPr>
        <w:t xml:space="preserve"> </w:t>
      </w:r>
      <w:proofErr w:type="spellStart"/>
      <w:r w:rsidRPr="00683444">
        <w:rPr>
          <w:sz w:val="22"/>
          <w:szCs w:val="22"/>
        </w:rPr>
        <w:t>contributions</w:t>
      </w:r>
      <w:proofErr w:type="spellEnd"/>
    </w:p>
    <w:p w14:paraId="5520FE01" w14:textId="77777777" w:rsidR="00FC01BC" w:rsidRPr="00683444" w:rsidRDefault="00FC01BC" w:rsidP="00683444">
      <w:pPr>
        <w:pStyle w:val="Prrafodelista"/>
        <w:numPr>
          <w:ilvl w:val="0"/>
          <w:numId w:val="3"/>
        </w:numPr>
        <w:contextualSpacing w:val="0"/>
        <w:jc w:val="both"/>
        <w:rPr>
          <w:sz w:val="22"/>
          <w:szCs w:val="22"/>
          <w:lang w:val="en-US"/>
        </w:rPr>
      </w:pPr>
      <w:r w:rsidRPr="00683444">
        <w:rPr>
          <w:sz w:val="22"/>
          <w:szCs w:val="22"/>
          <w:lang w:val="en-US"/>
        </w:rPr>
        <w:t xml:space="preserve">Justification and a cohesive description of the issue proposal including references if necessary. </w:t>
      </w:r>
    </w:p>
    <w:p w14:paraId="6DBD5C74" w14:textId="77777777" w:rsidR="00FC01BC" w:rsidRPr="00683444" w:rsidRDefault="00FC01BC" w:rsidP="00683444">
      <w:pPr>
        <w:pStyle w:val="Prrafodelista"/>
        <w:numPr>
          <w:ilvl w:val="0"/>
          <w:numId w:val="3"/>
        </w:numPr>
        <w:contextualSpacing w:val="0"/>
        <w:jc w:val="both"/>
        <w:rPr>
          <w:sz w:val="22"/>
          <w:szCs w:val="22"/>
          <w:lang w:val="en-US"/>
        </w:rPr>
      </w:pPr>
      <w:r w:rsidRPr="00683444">
        <w:rPr>
          <w:sz w:val="22"/>
          <w:szCs w:val="22"/>
          <w:lang w:val="en-US"/>
        </w:rPr>
        <w:t>Proposed arms-length, double-blind reviewers</w:t>
      </w:r>
    </w:p>
    <w:p w14:paraId="1490C428" w14:textId="77777777" w:rsidR="00FC01BC" w:rsidRPr="00683444" w:rsidRDefault="00FC01BC" w:rsidP="00683444">
      <w:pPr>
        <w:pStyle w:val="Prrafodelista"/>
        <w:numPr>
          <w:ilvl w:val="0"/>
          <w:numId w:val="3"/>
        </w:numPr>
        <w:contextualSpacing w:val="0"/>
        <w:jc w:val="both"/>
        <w:rPr>
          <w:sz w:val="22"/>
          <w:szCs w:val="22"/>
          <w:lang w:val="en-US"/>
        </w:rPr>
      </w:pPr>
      <w:r w:rsidRPr="00683444">
        <w:rPr>
          <w:sz w:val="22"/>
          <w:szCs w:val="22"/>
          <w:lang w:val="en-US"/>
        </w:rPr>
        <w:t>Contents of the Special Issue:</w:t>
      </w:r>
    </w:p>
    <w:p w14:paraId="10C1E94F" w14:textId="77777777" w:rsidR="00FC01BC" w:rsidRPr="00683444" w:rsidRDefault="00FC01BC" w:rsidP="00683444">
      <w:pPr>
        <w:pStyle w:val="Prrafodelista"/>
        <w:numPr>
          <w:ilvl w:val="2"/>
          <w:numId w:val="3"/>
        </w:numPr>
        <w:contextualSpacing w:val="0"/>
        <w:jc w:val="both"/>
        <w:rPr>
          <w:sz w:val="22"/>
          <w:szCs w:val="22"/>
          <w:lang w:val="en-US"/>
        </w:rPr>
      </w:pPr>
      <w:r w:rsidRPr="00683444">
        <w:rPr>
          <w:sz w:val="22"/>
          <w:szCs w:val="22"/>
          <w:lang w:val="en-US"/>
        </w:rPr>
        <w:t>Title of each contribution/article</w:t>
      </w:r>
    </w:p>
    <w:p w14:paraId="7A2026B4" w14:textId="77777777" w:rsidR="00FC01BC" w:rsidRPr="00683444" w:rsidRDefault="00FC01BC" w:rsidP="00683444">
      <w:pPr>
        <w:pStyle w:val="Prrafodelista"/>
        <w:numPr>
          <w:ilvl w:val="2"/>
          <w:numId w:val="3"/>
        </w:numPr>
        <w:contextualSpacing w:val="0"/>
        <w:jc w:val="both"/>
        <w:rPr>
          <w:sz w:val="22"/>
          <w:szCs w:val="22"/>
          <w:lang w:val="en-US"/>
        </w:rPr>
      </w:pPr>
      <w:r w:rsidRPr="00683444">
        <w:rPr>
          <w:sz w:val="22"/>
          <w:szCs w:val="22"/>
          <w:lang w:val="en-US"/>
        </w:rPr>
        <w:t xml:space="preserve">Authors’ name and affiliation and brief description current position and research interests </w:t>
      </w:r>
    </w:p>
    <w:p w14:paraId="3E79D1A2" w14:textId="62D10105" w:rsidR="00FC01BC" w:rsidRPr="00683444" w:rsidRDefault="005F4A08" w:rsidP="00916DBE">
      <w:pPr>
        <w:pStyle w:val="Prrafodelista"/>
        <w:numPr>
          <w:ilvl w:val="2"/>
          <w:numId w:val="3"/>
        </w:numPr>
        <w:contextualSpacing w:val="0"/>
        <w:jc w:val="both"/>
        <w:rPr>
          <w:sz w:val="22"/>
          <w:szCs w:val="22"/>
          <w:lang w:val="en-US"/>
        </w:rPr>
      </w:pPr>
      <w:r w:rsidRPr="00683444">
        <w:rPr>
          <w:sz w:val="22"/>
          <w:szCs w:val="22"/>
          <w:lang w:val="en-US"/>
        </w:rPr>
        <w:t xml:space="preserve">An </w:t>
      </w:r>
      <w:r w:rsidR="00FC01BC" w:rsidRPr="00683444">
        <w:rPr>
          <w:sz w:val="22"/>
          <w:szCs w:val="22"/>
          <w:lang w:val="en-US"/>
        </w:rPr>
        <w:t>abstract of each contribution</w:t>
      </w:r>
      <w:r w:rsidRPr="00683444">
        <w:rPr>
          <w:sz w:val="22"/>
          <w:szCs w:val="22"/>
          <w:lang w:val="en-US"/>
        </w:rPr>
        <w:t>, which presents the main topic and the relevance of the study, as well as an overview of methods employed and main findings (150-200 words)</w:t>
      </w:r>
    </w:p>
    <w:p w14:paraId="626C12A2" w14:textId="77777777" w:rsidR="00FC01BC" w:rsidRPr="00683444" w:rsidRDefault="00FC01BC" w:rsidP="00683444">
      <w:pPr>
        <w:jc w:val="both"/>
        <w:rPr>
          <w:sz w:val="22"/>
          <w:szCs w:val="22"/>
          <w:lang w:val="en-US"/>
        </w:rPr>
      </w:pPr>
    </w:p>
    <w:p w14:paraId="6713C86F" w14:textId="77777777" w:rsidR="005F4A08" w:rsidRPr="00683444" w:rsidRDefault="005F4A08" w:rsidP="00683444">
      <w:pPr>
        <w:jc w:val="both"/>
        <w:rPr>
          <w:sz w:val="22"/>
          <w:szCs w:val="22"/>
          <w:lang w:val="en-US"/>
        </w:rPr>
      </w:pPr>
      <w:r w:rsidRPr="00683444">
        <w:rPr>
          <w:sz w:val="22"/>
          <w:szCs w:val="22"/>
          <w:lang w:val="en-US"/>
        </w:rPr>
        <w:t xml:space="preserve">The General Editor, in conjunction with the Editorial Board, will judge the relative merits of the proposal and communicate the decision to the Guest Editor(s) along with an estimate of the costs incurred of the publication based on the number of pages if accepted. </w:t>
      </w:r>
    </w:p>
    <w:p w14:paraId="7CFD46A0" w14:textId="77777777" w:rsidR="005F4A08" w:rsidRPr="00683444" w:rsidRDefault="005F4A08" w:rsidP="00683444">
      <w:pPr>
        <w:jc w:val="both"/>
        <w:rPr>
          <w:sz w:val="22"/>
          <w:szCs w:val="22"/>
          <w:lang w:val="en-US"/>
        </w:rPr>
      </w:pPr>
    </w:p>
    <w:p w14:paraId="1B8B7571" w14:textId="77777777" w:rsidR="00FC01BC" w:rsidRPr="00683444" w:rsidRDefault="005F4A08" w:rsidP="005D7289">
      <w:pPr>
        <w:jc w:val="both"/>
        <w:outlineLvl w:val="0"/>
        <w:rPr>
          <w:b/>
          <w:bCs/>
          <w:sz w:val="22"/>
          <w:szCs w:val="22"/>
          <w:lang w:val="en-US"/>
        </w:rPr>
      </w:pPr>
      <w:r w:rsidRPr="00683444">
        <w:rPr>
          <w:b/>
          <w:bCs/>
          <w:sz w:val="22"/>
          <w:szCs w:val="22"/>
          <w:lang w:val="en-US"/>
        </w:rPr>
        <w:t xml:space="preserve">Phase 2: </w:t>
      </w:r>
      <w:r w:rsidR="00FC01BC" w:rsidRPr="00683444">
        <w:rPr>
          <w:b/>
          <w:bCs/>
          <w:sz w:val="22"/>
          <w:szCs w:val="22"/>
          <w:lang w:val="en-US"/>
        </w:rPr>
        <w:t>Review Process</w:t>
      </w:r>
    </w:p>
    <w:p w14:paraId="502539B4" w14:textId="77777777" w:rsidR="000227D9" w:rsidRPr="00683444" w:rsidRDefault="005E2A49" w:rsidP="00683444">
      <w:pPr>
        <w:jc w:val="both"/>
        <w:rPr>
          <w:sz w:val="22"/>
          <w:szCs w:val="22"/>
          <w:lang w:val="en-US"/>
        </w:rPr>
      </w:pPr>
      <w:r w:rsidRPr="00683444">
        <w:rPr>
          <w:sz w:val="22"/>
          <w:szCs w:val="22"/>
          <w:lang w:val="en-US"/>
        </w:rPr>
        <w:t>The Guest E</w:t>
      </w:r>
      <w:r w:rsidR="000227D9" w:rsidRPr="00683444">
        <w:rPr>
          <w:sz w:val="22"/>
          <w:szCs w:val="22"/>
          <w:lang w:val="en-US"/>
        </w:rPr>
        <w:t>ditor(s) will coordinate the refereeing process by following the guidelines provided at:</w:t>
      </w:r>
    </w:p>
    <w:p w14:paraId="064AA624" w14:textId="200A8D77" w:rsidR="000227D9" w:rsidRDefault="00E01604" w:rsidP="00683444">
      <w:pPr>
        <w:jc w:val="both"/>
        <w:rPr>
          <w:sz w:val="22"/>
          <w:szCs w:val="22"/>
          <w:lang w:val="en-US"/>
        </w:rPr>
      </w:pPr>
      <w:hyperlink r:id="rId12" w:history="1">
        <w:r w:rsidR="00C17814" w:rsidRPr="00DD53BA">
          <w:rPr>
            <w:rStyle w:val="Hipervnculo"/>
            <w:sz w:val="22"/>
            <w:szCs w:val="22"/>
            <w:lang w:val="en-US"/>
          </w:rPr>
          <w:t>https://www.ugr.es/~portalin/</w:t>
        </w:r>
      </w:hyperlink>
    </w:p>
    <w:p w14:paraId="008CFD4D" w14:textId="2685A3C0" w:rsidR="00C17814" w:rsidRDefault="00C17814" w:rsidP="00683444">
      <w:pPr>
        <w:jc w:val="both"/>
        <w:rPr>
          <w:sz w:val="22"/>
          <w:szCs w:val="22"/>
          <w:lang w:val="en-US"/>
        </w:rPr>
      </w:pPr>
      <w:proofErr w:type="gramStart"/>
      <w:r>
        <w:rPr>
          <w:sz w:val="22"/>
          <w:szCs w:val="22"/>
          <w:lang w:val="en-US"/>
        </w:rPr>
        <w:t>and</w:t>
      </w:r>
      <w:proofErr w:type="gramEnd"/>
    </w:p>
    <w:p w14:paraId="4FE1DA6F" w14:textId="342610C8" w:rsidR="00C17814" w:rsidRDefault="00E01604" w:rsidP="00683444">
      <w:pPr>
        <w:jc w:val="both"/>
        <w:rPr>
          <w:sz w:val="22"/>
          <w:szCs w:val="22"/>
          <w:lang w:val="en-US"/>
        </w:rPr>
      </w:pPr>
      <w:hyperlink r:id="rId13" w:history="1">
        <w:r w:rsidR="00C17814" w:rsidRPr="00DD53BA">
          <w:rPr>
            <w:rStyle w:val="Hipervnculo"/>
            <w:sz w:val="22"/>
            <w:szCs w:val="22"/>
            <w:lang w:val="en-US"/>
          </w:rPr>
          <w:t>https://revistaseug.ugr.es/index.php/portalin/</w:t>
        </w:r>
      </w:hyperlink>
    </w:p>
    <w:p w14:paraId="33EE2DC4" w14:textId="77777777" w:rsidR="00C17814" w:rsidRPr="00683444" w:rsidRDefault="00C17814" w:rsidP="00683444">
      <w:pPr>
        <w:jc w:val="both"/>
        <w:rPr>
          <w:sz w:val="22"/>
          <w:szCs w:val="22"/>
          <w:lang w:val="en-US"/>
        </w:rPr>
      </w:pPr>
    </w:p>
    <w:p w14:paraId="78D4594A" w14:textId="11678EF9" w:rsidR="005E2A49" w:rsidRPr="00683444" w:rsidRDefault="005E2A49" w:rsidP="00916DBE">
      <w:pPr>
        <w:jc w:val="both"/>
        <w:rPr>
          <w:sz w:val="22"/>
          <w:szCs w:val="22"/>
          <w:lang w:val="en-US"/>
        </w:rPr>
      </w:pPr>
      <w:r w:rsidRPr="00683444">
        <w:rPr>
          <w:sz w:val="22"/>
          <w:szCs w:val="22"/>
          <w:lang w:val="en-US"/>
        </w:rPr>
        <w:t xml:space="preserve">If articles receive a negative report from either of the reviewers, </w:t>
      </w:r>
      <w:r w:rsidR="00683444">
        <w:rPr>
          <w:sz w:val="22"/>
          <w:szCs w:val="22"/>
          <w:lang w:val="en-US"/>
        </w:rPr>
        <w:t>they</w:t>
      </w:r>
      <w:r w:rsidRPr="00683444">
        <w:rPr>
          <w:sz w:val="22"/>
          <w:szCs w:val="22"/>
          <w:lang w:val="en-US"/>
        </w:rPr>
        <w:t xml:space="preserve"> will be deemed unacceptable for publication. If a reviewer does not respond in a timely fashion, he/she expresses reservations in terms of the ‘arms-length’ status of the author, or if the report evidences a lack of quality, another reviewer may be selected.</w:t>
      </w:r>
    </w:p>
    <w:p w14:paraId="05725E27" w14:textId="77777777" w:rsidR="005E2A49" w:rsidRPr="00683444" w:rsidRDefault="005E2A49" w:rsidP="00683444">
      <w:pPr>
        <w:ind w:firstLine="708"/>
        <w:jc w:val="both"/>
        <w:rPr>
          <w:sz w:val="22"/>
          <w:szCs w:val="22"/>
          <w:lang w:val="en-US"/>
        </w:rPr>
      </w:pPr>
    </w:p>
    <w:p w14:paraId="0F92B1CC" w14:textId="77777777" w:rsidR="005E2A49" w:rsidRPr="00683444" w:rsidRDefault="005E2A49" w:rsidP="005D7289">
      <w:pPr>
        <w:jc w:val="both"/>
        <w:outlineLvl w:val="0"/>
        <w:rPr>
          <w:b/>
          <w:bCs/>
          <w:sz w:val="22"/>
          <w:szCs w:val="22"/>
          <w:lang w:val="en-US"/>
        </w:rPr>
      </w:pPr>
      <w:r w:rsidRPr="00683444">
        <w:rPr>
          <w:b/>
          <w:bCs/>
          <w:sz w:val="22"/>
          <w:szCs w:val="22"/>
          <w:lang w:val="en-US"/>
        </w:rPr>
        <w:t>Phase 3: Editorial Board Decision</w:t>
      </w:r>
    </w:p>
    <w:p w14:paraId="09BB985C" w14:textId="11C1A1CA" w:rsidR="005E2A49" w:rsidRPr="00683444" w:rsidRDefault="005E2A49" w:rsidP="002C25EF">
      <w:pPr>
        <w:jc w:val="both"/>
        <w:rPr>
          <w:sz w:val="22"/>
          <w:szCs w:val="22"/>
          <w:lang w:val="en-US"/>
        </w:rPr>
      </w:pPr>
      <w:r w:rsidRPr="00683444">
        <w:rPr>
          <w:sz w:val="22"/>
          <w:szCs w:val="22"/>
          <w:lang w:val="en-US"/>
        </w:rPr>
        <w:t>Once the refereeing process has finished, the Guest Editor(s) will submit all the evaluation files along with associated peer-</w:t>
      </w:r>
      <w:proofErr w:type="spellStart"/>
      <w:r w:rsidRPr="00683444">
        <w:rPr>
          <w:sz w:val="22"/>
          <w:szCs w:val="22"/>
          <w:lang w:val="en-US"/>
        </w:rPr>
        <w:t>reviewer</w:t>
      </w:r>
      <w:proofErr w:type="spellEnd"/>
      <w:r w:rsidRPr="00683444">
        <w:rPr>
          <w:sz w:val="22"/>
          <w:szCs w:val="22"/>
          <w:lang w:val="en-US"/>
        </w:rPr>
        <w:t xml:space="preserve"> details to</w:t>
      </w:r>
      <w:r w:rsidR="002C25EF">
        <w:rPr>
          <w:sz w:val="22"/>
          <w:szCs w:val="22"/>
          <w:lang w:val="en-US"/>
        </w:rPr>
        <w:t xml:space="preserve"> the General Editor for an evaluation of </w:t>
      </w:r>
      <w:r w:rsidRPr="00683444">
        <w:rPr>
          <w:sz w:val="22"/>
          <w:szCs w:val="22"/>
          <w:lang w:val="en-US"/>
        </w:rPr>
        <w:t>the quality of</w:t>
      </w:r>
      <w:r w:rsidR="002C25EF">
        <w:rPr>
          <w:sz w:val="22"/>
          <w:szCs w:val="22"/>
          <w:lang w:val="en-US"/>
        </w:rPr>
        <w:t xml:space="preserve"> the process and the final version of the prosed Special Issue. The Guest Editors must save any related correspondence they maintain with the authors and the reviewers for a period of 2 years.</w:t>
      </w:r>
    </w:p>
    <w:p w14:paraId="7CD0AC34" w14:textId="77777777" w:rsidR="005E2A49" w:rsidRPr="00683444" w:rsidRDefault="005E2A49" w:rsidP="00683444">
      <w:pPr>
        <w:jc w:val="both"/>
        <w:rPr>
          <w:sz w:val="22"/>
          <w:szCs w:val="22"/>
          <w:lang w:val="en-US"/>
        </w:rPr>
      </w:pPr>
    </w:p>
    <w:p w14:paraId="6C6B3C3A" w14:textId="4CE491D7" w:rsidR="005E2A49" w:rsidRPr="00683444" w:rsidRDefault="005E2A49" w:rsidP="00916DBE">
      <w:pPr>
        <w:jc w:val="both"/>
        <w:rPr>
          <w:sz w:val="22"/>
          <w:szCs w:val="22"/>
          <w:lang w:val="en-US"/>
        </w:rPr>
      </w:pPr>
      <w:r w:rsidRPr="00683444">
        <w:rPr>
          <w:sz w:val="22"/>
          <w:szCs w:val="22"/>
          <w:lang w:val="en-US"/>
        </w:rPr>
        <w:t xml:space="preserve">If the Special Issue is not authorized for publication, Guest Editors will be offered the possibility of resubmission in the space of 6 months. If the Guest Editors do not wish to proceed with the new submission, they may present those articles deemed acceptable by the Editorial Board for publication in forthcoming </w:t>
      </w:r>
      <w:r w:rsidR="00683444">
        <w:rPr>
          <w:sz w:val="22"/>
          <w:szCs w:val="22"/>
          <w:lang w:val="en-US"/>
        </w:rPr>
        <w:t>issues</w:t>
      </w:r>
      <w:r w:rsidRPr="00683444">
        <w:rPr>
          <w:sz w:val="22"/>
          <w:szCs w:val="22"/>
          <w:lang w:val="en-US"/>
        </w:rPr>
        <w:t xml:space="preserve">. </w:t>
      </w:r>
    </w:p>
    <w:p w14:paraId="68F2684A" w14:textId="77777777" w:rsidR="000227D9" w:rsidRDefault="000227D9" w:rsidP="000227D9">
      <w:pPr>
        <w:rPr>
          <w:lang w:val="en-US"/>
        </w:rPr>
      </w:pPr>
    </w:p>
    <w:p w14:paraId="77BBC576" w14:textId="77777777" w:rsidR="00916DBE" w:rsidRDefault="00916DBE" w:rsidP="000227D9">
      <w:pPr>
        <w:rPr>
          <w:lang w:val="en-US"/>
        </w:rPr>
      </w:pPr>
    </w:p>
    <w:p w14:paraId="3697DC63" w14:textId="77777777" w:rsidR="000227D9" w:rsidRDefault="000227D9" w:rsidP="005D7289">
      <w:pPr>
        <w:tabs>
          <w:tab w:val="left" w:pos="2447"/>
        </w:tabs>
        <w:jc w:val="center"/>
        <w:outlineLvl w:val="0"/>
        <w:rPr>
          <w:b/>
          <w:lang w:val="en-US"/>
        </w:rPr>
      </w:pPr>
      <w:r>
        <w:rPr>
          <w:b/>
          <w:lang w:val="en-US"/>
        </w:rPr>
        <w:t>Process Map</w:t>
      </w:r>
    </w:p>
    <w:p w14:paraId="7AEEA551" w14:textId="77777777" w:rsidR="004E652F" w:rsidRDefault="004E652F">
      <w:pPr>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28"/>
      </w:tblGrid>
      <w:tr w:rsidR="004E652F" w:rsidRPr="001376FA" w14:paraId="7DD47FCD" w14:textId="77777777" w:rsidTr="00683444">
        <w:tc>
          <w:tcPr>
            <w:tcW w:w="9628" w:type="dxa"/>
            <w:shd w:val="clear" w:color="auto" w:fill="BDD6EE" w:themeFill="accent1" w:themeFillTint="66"/>
          </w:tcPr>
          <w:p w14:paraId="30490F16" w14:textId="77777777" w:rsidR="004E652F" w:rsidRPr="001376FA" w:rsidRDefault="004E652F" w:rsidP="004E652F">
            <w:pPr>
              <w:jc w:val="center"/>
              <w:rPr>
                <w:rFonts w:ascii="Calibri" w:hAnsi="Calibri" w:cs="Calibri"/>
                <w:b/>
                <w:bCs/>
                <w:noProof/>
                <w:lang w:val="en-GB" w:eastAsia="zh-TW"/>
              </w:rPr>
            </w:pPr>
            <w:r w:rsidRPr="001376FA">
              <w:rPr>
                <w:rFonts w:ascii="Calibri" w:hAnsi="Calibri" w:cs="Calibri"/>
                <w:b/>
                <w:bCs/>
                <w:noProof/>
                <w:lang w:val="en-GB" w:eastAsia="zh-TW"/>
              </w:rPr>
              <w:t>Phase 1: Proposal Submission</w:t>
            </w:r>
          </w:p>
        </w:tc>
      </w:tr>
      <w:tr w:rsidR="00623A77" w:rsidRPr="001376FA" w14:paraId="66A2A5A1" w14:textId="77777777" w:rsidTr="00683444">
        <w:tc>
          <w:tcPr>
            <w:tcW w:w="9628" w:type="dxa"/>
            <w:shd w:val="clear" w:color="auto" w:fill="BDD6EE" w:themeFill="accent1" w:themeFillTint="66"/>
          </w:tcPr>
          <w:p w14:paraId="5C37E03F" w14:textId="77777777" w:rsidR="001376FA" w:rsidRPr="001376FA" w:rsidRDefault="00623A77" w:rsidP="001376FA">
            <w:pPr>
              <w:rPr>
                <w:rFonts w:ascii="Calibri" w:hAnsi="Calibri" w:cs="Calibri"/>
                <w:lang w:val="en-US"/>
              </w:rPr>
            </w:pPr>
            <w:r w:rsidRPr="001376FA">
              <w:rPr>
                <w:rFonts w:ascii="Calibri" w:hAnsi="Calibri" w:cs="Calibri"/>
                <w:noProof/>
              </w:rPr>
              <w:drawing>
                <wp:inline distT="0" distB="0" distL="0" distR="0" wp14:anchorId="6D9881B8" wp14:editId="0EB555AD">
                  <wp:extent cx="5722620" cy="1333500"/>
                  <wp:effectExtent l="19050" t="0" r="1143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r w:rsidR="004E652F" w:rsidRPr="001376FA" w14:paraId="3BA9CA59" w14:textId="77777777" w:rsidTr="00683444">
        <w:tc>
          <w:tcPr>
            <w:tcW w:w="9628" w:type="dxa"/>
            <w:shd w:val="clear" w:color="auto" w:fill="BDD6EE" w:themeFill="accent1" w:themeFillTint="66"/>
          </w:tcPr>
          <w:p w14:paraId="08B8FC0A" w14:textId="77777777" w:rsidR="004E652F" w:rsidRPr="001376FA" w:rsidRDefault="004E652F" w:rsidP="00FC01BC">
            <w:pPr>
              <w:jc w:val="center"/>
              <w:rPr>
                <w:rFonts w:ascii="Calibri" w:hAnsi="Calibri" w:cs="Calibri"/>
                <w:b/>
                <w:bCs/>
                <w:noProof/>
                <w:lang w:val="en-GB" w:eastAsia="zh-TW"/>
              </w:rPr>
            </w:pPr>
            <w:r w:rsidRPr="001376FA">
              <w:rPr>
                <w:rFonts w:ascii="Calibri" w:hAnsi="Calibri" w:cs="Calibri"/>
                <w:b/>
                <w:bCs/>
                <w:noProof/>
                <w:lang w:val="en-GB" w:eastAsia="zh-TW"/>
              </w:rPr>
              <w:t xml:space="preserve">Phase 2: </w:t>
            </w:r>
            <w:r w:rsidR="00FC01BC" w:rsidRPr="001376FA">
              <w:rPr>
                <w:rFonts w:ascii="Calibri" w:hAnsi="Calibri" w:cs="Calibri"/>
                <w:b/>
                <w:bCs/>
                <w:noProof/>
                <w:lang w:val="en-GB" w:eastAsia="zh-TW"/>
              </w:rPr>
              <w:t>Review Process</w:t>
            </w:r>
          </w:p>
        </w:tc>
      </w:tr>
      <w:tr w:rsidR="00623A77" w:rsidRPr="001376FA" w14:paraId="6096D5A3" w14:textId="77777777" w:rsidTr="00683444">
        <w:tc>
          <w:tcPr>
            <w:tcW w:w="9628" w:type="dxa"/>
            <w:shd w:val="clear" w:color="auto" w:fill="BDD6EE" w:themeFill="accent1" w:themeFillTint="66"/>
          </w:tcPr>
          <w:p w14:paraId="7BC49371" w14:textId="77777777" w:rsidR="00623A77" w:rsidRPr="001376FA" w:rsidRDefault="00623A77">
            <w:pPr>
              <w:rPr>
                <w:rFonts w:ascii="Calibri" w:hAnsi="Calibri" w:cs="Calibri"/>
                <w:lang w:val="en-US"/>
              </w:rPr>
            </w:pPr>
          </w:p>
          <w:p w14:paraId="3F595175" w14:textId="77777777" w:rsidR="001376FA" w:rsidRPr="001376FA" w:rsidRDefault="00623A77" w:rsidP="001376FA">
            <w:pPr>
              <w:rPr>
                <w:rFonts w:ascii="Calibri" w:hAnsi="Calibri" w:cs="Calibri"/>
                <w:lang w:val="en-US"/>
              </w:rPr>
            </w:pPr>
            <w:r w:rsidRPr="001376FA">
              <w:rPr>
                <w:rFonts w:ascii="Calibri" w:hAnsi="Calibri" w:cs="Calibri"/>
                <w:noProof/>
              </w:rPr>
              <w:drawing>
                <wp:inline distT="0" distB="0" distL="0" distR="0" wp14:anchorId="5DA4928E" wp14:editId="0D974115">
                  <wp:extent cx="5753100" cy="2636520"/>
                  <wp:effectExtent l="38100" t="19050" r="95250" b="3048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r>
      <w:tr w:rsidR="00623A77" w:rsidRPr="001376FA" w14:paraId="2CA6A88A" w14:textId="77777777" w:rsidTr="00683444">
        <w:tc>
          <w:tcPr>
            <w:tcW w:w="9628" w:type="dxa"/>
            <w:shd w:val="clear" w:color="auto" w:fill="BDD6EE" w:themeFill="accent1" w:themeFillTint="66"/>
          </w:tcPr>
          <w:p w14:paraId="158EA9C8" w14:textId="77777777" w:rsidR="005936A9" w:rsidRDefault="005936A9" w:rsidP="004E652F">
            <w:pPr>
              <w:jc w:val="center"/>
              <w:rPr>
                <w:rFonts w:ascii="Calibri" w:hAnsi="Calibri" w:cs="Calibri"/>
                <w:b/>
                <w:bCs/>
                <w:lang w:val="en-US"/>
              </w:rPr>
            </w:pPr>
          </w:p>
          <w:p w14:paraId="1D140FC9" w14:textId="77777777" w:rsidR="004A1343" w:rsidRDefault="004E652F" w:rsidP="004E652F">
            <w:pPr>
              <w:jc w:val="center"/>
              <w:rPr>
                <w:rFonts w:ascii="Calibri" w:hAnsi="Calibri" w:cs="Calibri"/>
                <w:b/>
                <w:bCs/>
                <w:lang w:val="en-US"/>
              </w:rPr>
            </w:pPr>
            <w:r w:rsidRPr="001376FA">
              <w:rPr>
                <w:rFonts w:ascii="Calibri" w:hAnsi="Calibri" w:cs="Calibri"/>
                <w:b/>
                <w:bCs/>
                <w:lang w:val="en-US"/>
              </w:rPr>
              <w:t>Phase 3: Editorial Board Decision</w:t>
            </w:r>
          </w:p>
          <w:p w14:paraId="25AE595A" w14:textId="77777777" w:rsidR="005936A9" w:rsidRPr="001376FA" w:rsidRDefault="005936A9" w:rsidP="004E652F">
            <w:pPr>
              <w:jc w:val="center"/>
              <w:rPr>
                <w:rFonts w:ascii="Calibri" w:hAnsi="Calibri" w:cs="Calibri"/>
                <w:b/>
                <w:bCs/>
                <w:lang w:val="en-US"/>
              </w:rPr>
            </w:pPr>
          </w:p>
        </w:tc>
      </w:tr>
      <w:tr w:rsidR="00623A77" w:rsidRPr="001376FA" w14:paraId="3570152B" w14:textId="77777777" w:rsidTr="001376FA">
        <w:trPr>
          <w:trHeight w:val="4223"/>
        </w:trPr>
        <w:tc>
          <w:tcPr>
            <w:tcW w:w="9628" w:type="dxa"/>
            <w:shd w:val="clear" w:color="auto" w:fill="BDD6EE" w:themeFill="accent1" w:themeFillTint="66"/>
          </w:tcPr>
          <w:p w14:paraId="109C7D9E" w14:textId="77777777" w:rsidR="00623A77" w:rsidRPr="001376FA" w:rsidRDefault="004E652F">
            <w:pPr>
              <w:rPr>
                <w:rFonts w:ascii="Calibri" w:hAnsi="Calibri" w:cs="Calibri"/>
                <w:lang w:val="en-US"/>
              </w:rPr>
            </w:pPr>
            <w:r w:rsidRPr="001376FA">
              <w:rPr>
                <w:rFonts w:ascii="Calibri" w:hAnsi="Calibri" w:cs="Calibri"/>
                <w:noProof/>
              </w:rPr>
              <w:drawing>
                <wp:inline distT="0" distB="0" distL="0" distR="0" wp14:anchorId="7EA880E4" wp14:editId="2165A8DC">
                  <wp:extent cx="5676900" cy="2476500"/>
                  <wp:effectExtent l="57150" t="0" r="57150" b="1905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E8BD4D0" w14:textId="77777777" w:rsidR="004E652F" w:rsidRPr="001376FA" w:rsidRDefault="004E652F">
            <w:pPr>
              <w:rPr>
                <w:rFonts w:ascii="Calibri" w:hAnsi="Calibri" w:cs="Calibri"/>
                <w:lang w:val="en-US"/>
              </w:rPr>
            </w:pPr>
          </w:p>
        </w:tc>
      </w:tr>
    </w:tbl>
    <w:p w14:paraId="27E8D1CA" w14:textId="77777777" w:rsidR="00623A77" w:rsidRPr="000F5629" w:rsidRDefault="00623A77">
      <w:pPr>
        <w:rPr>
          <w:lang w:val="en-US"/>
        </w:rPr>
      </w:pPr>
    </w:p>
    <w:sectPr w:rsidR="00623A77" w:rsidRPr="000F5629" w:rsidSect="00877A8B">
      <w:pgSz w:w="11906" w:h="16838"/>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07F11" w16cid:durableId="1E71ACA2"/>
  <w16cid:commentId w16cid:paraId="3F4790A8" w16cid:durableId="1E71ACD6"/>
  <w16cid:commentId w16cid:paraId="378562EF" w16cid:durableId="1E71AD18"/>
  <w16cid:commentId w16cid:paraId="133145DD" w16cid:durableId="1E71AD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BBF7F" w14:textId="77777777" w:rsidR="00E01604" w:rsidRDefault="00E01604" w:rsidP="004255BF">
      <w:r>
        <w:separator/>
      </w:r>
    </w:p>
  </w:endnote>
  <w:endnote w:type="continuationSeparator" w:id="0">
    <w:p w14:paraId="3150A980" w14:textId="77777777" w:rsidR="00E01604" w:rsidRDefault="00E01604" w:rsidP="0042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D9162" w14:textId="77777777" w:rsidR="00E01604" w:rsidRDefault="00E01604" w:rsidP="004255BF">
      <w:r>
        <w:separator/>
      </w:r>
    </w:p>
  </w:footnote>
  <w:footnote w:type="continuationSeparator" w:id="0">
    <w:p w14:paraId="34E2C017" w14:textId="77777777" w:rsidR="00E01604" w:rsidRDefault="00E01604" w:rsidP="00425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B041B"/>
    <w:multiLevelType w:val="hybridMultilevel"/>
    <w:tmpl w:val="53869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0537522"/>
    <w:multiLevelType w:val="hybridMultilevel"/>
    <w:tmpl w:val="79DC9402"/>
    <w:lvl w:ilvl="0" w:tplc="67E8A0EE">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41E95CAD"/>
    <w:multiLevelType w:val="hybridMultilevel"/>
    <w:tmpl w:val="5E72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B06504"/>
    <w:multiLevelType w:val="hybridMultilevel"/>
    <w:tmpl w:val="3B6859DA"/>
    <w:lvl w:ilvl="0" w:tplc="41FE3CD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8B"/>
    <w:rsid w:val="000227D9"/>
    <w:rsid w:val="000A2851"/>
    <w:rsid w:val="000D7BF8"/>
    <w:rsid w:val="000F2634"/>
    <w:rsid w:val="000F5629"/>
    <w:rsid w:val="001376FA"/>
    <w:rsid w:val="00147CA9"/>
    <w:rsid w:val="00181986"/>
    <w:rsid w:val="001F14B8"/>
    <w:rsid w:val="001F628F"/>
    <w:rsid w:val="002717E1"/>
    <w:rsid w:val="002B140F"/>
    <w:rsid w:val="002C25EF"/>
    <w:rsid w:val="002E1209"/>
    <w:rsid w:val="002F2625"/>
    <w:rsid w:val="00345201"/>
    <w:rsid w:val="00405A71"/>
    <w:rsid w:val="004255BF"/>
    <w:rsid w:val="004A1343"/>
    <w:rsid w:val="004E652F"/>
    <w:rsid w:val="00545C1E"/>
    <w:rsid w:val="005936A9"/>
    <w:rsid w:val="005D7289"/>
    <w:rsid w:val="005E2A49"/>
    <w:rsid w:val="005F4A08"/>
    <w:rsid w:val="00623A77"/>
    <w:rsid w:val="00677FD6"/>
    <w:rsid w:val="00683444"/>
    <w:rsid w:val="006A2999"/>
    <w:rsid w:val="006D0674"/>
    <w:rsid w:val="00713046"/>
    <w:rsid w:val="00877A8B"/>
    <w:rsid w:val="008B3BE1"/>
    <w:rsid w:val="008D360B"/>
    <w:rsid w:val="008E0E39"/>
    <w:rsid w:val="00916DBE"/>
    <w:rsid w:val="00992289"/>
    <w:rsid w:val="00B77B9E"/>
    <w:rsid w:val="00C133DE"/>
    <w:rsid w:val="00C17814"/>
    <w:rsid w:val="00C77FC7"/>
    <w:rsid w:val="00DF2940"/>
    <w:rsid w:val="00E01604"/>
    <w:rsid w:val="00FC01BC"/>
    <w:rsid w:val="00FE42E8"/>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8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77A8B"/>
    <w:pPr>
      <w:keepNext/>
      <w:jc w:val="center"/>
      <w:outlineLvl w:val="0"/>
    </w:pPr>
    <w:rPr>
      <w:rFonts w:ascii="Bookman Old Style" w:eastAsiaTheme="minorEastAsia" w:hAnsi="Bookman Old Style"/>
      <w:b/>
      <w:bCs/>
      <w:sz w:val="28"/>
    </w:rPr>
  </w:style>
  <w:style w:type="paragraph" w:styleId="Ttulo3">
    <w:name w:val="heading 3"/>
    <w:basedOn w:val="Normal"/>
    <w:next w:val="Normal"/>
    <w:link w:val="Ttulo3Car"/>
    <w:qFormat/>
    <w:rsid w:val="00877A8B"/>
    <w:pPr>
      <w:keepNext/>
      <w:jc w:val="center"/>
      <w:outlineLvl w:val="2"/>
    </w:pPr>
    <w:rPr>
      <w:rFonts w:eastAsiaTheme="minorEastAsi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7A8B"/>
    <w:rPr>
      <w:rFonts w:ascii="Bookman Old Style" w:eastAsiaTheme="minorEastAsia" w:hAnsi="Bookman Old Style" w:cs="Times New Roman"/>
      <w:b/>
      <w:bCs/>
      <w:sz w:val="28"/>
      <w:szCs w:val="24"/>
      <w:lang w:eastAsia="es-ES"/>
    </w:rPr>
  </w:style>
  <w:style w:type="character" w:customStyle="1" w:styleId="Ttulo3Car">
    <w:name w:val="Título 3 Car"/>
    <w:basedOn w:val="Fuentedeprrafopredeter"/>
    <w:link w:val="Ttulo3"/>
    <w:rsid w:val="00877A8B"/>
    <w:rPr>
      <w:rFonts w:ascii="Times New Roman" w:eastAsiaTheme="minorEastAsia" w:hAnsi="Times New Roman" w:cs="Times New Roman"/>
      <w:b/>
      <w:bCs/>
      <w:sz w:val="24"/>
      <w:szCs w:val="24"/>
      <w:lang w:eastAsia="es-ES"/>
    </w:rPr>
  </w:style>
  <w:style w:type="character" w:styleId="Hipervnculo">
    <w:name w:val="Hyperlink"/>
    <w:rsid w:val="00877A8B"/>
    <w:rPr>
      <w:color w:val="0000FF"/>
      <w:u w:val="single"/>
    </w:rPr>
  </w:style>
  <w:style w:type="paragraph" w:styleId="Textoindependiente">
    <w:name w:val="Body Text"/>
    <w:basedOn w:val="Normal"/>
    <w:link w:val="TextoindependienteCar"/>
    <w:rsid w:val="00877A8B"/>
    <w:pPr>
      <w:jc w:val="center"/>
    </w:pPr>
    <w:rPr>
      <w:sz w:val="20"/>
    </w:rPr>
  </w:style>
  <w:style w:type="character" w:customStyle="1" w:styleId="TextoindependienteCar">
    <w:name w:val="Texto independiente Car"/>
    <w:basedOn w:val="Fuentedeprrafopredeter"/>
    <w:link w:val="Textoindependiente"/>
    <w:rsid w:val="00877A8B"/>
    <w:rPr>
      <w:rFonts w:ascii="Times New Roman" w:eastAsia="Times New Roman" w:hAnsi="Times New Roman" w:cs="Times New Roman"/>
      <w:sz w:val="20"/>
      <w:szCs w:val="24"/>
      <w:lang w:eastAsia="es-ES"/>
    </w:rPr>
  </w:style>
  <w:style w:type="paragraph" w:styleId="Encabezado">
    <w:name w:val="header"/>
    <w:basedOn w:val="Normal"/>
    <w:link w:val="EncabezadoCar"/>
    <w:uiPriority w:val="99"/>
    <w:unhideWhenUsed/>
    <w:rsid w:val="004255BF"/>
    <w:pPr>
      <w:tabs>
        <w:tab w:val="center" w:pos="4252"/>
        <w:tab w:val="right" w:pos="8504"/>
      </w:tabs>
    </w:pPr>
  </w:style>
  <w:style w:type="character" w:customStyle="1" w:styleId="EncabezadoCar">
    <w:name w:val="Encabezado Car"/>
    <w:basedOn w:val="Fuentedeprrafopredeter"/>
    <w:link w:val="Encabezado"/>
    <w:uiPriority w:val="99"/>
    <w:rsid w:val="004255B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255BF"/>
    <w:pPr>
      <w:tabs>
        <w:tab w:val="center" w:pos="4252"/>
        <w:tab w:val="right" w:pos="8504"/>
      </w:tabs>
    </w:pPr>
  </w:style>
  <w:style w:type="character" w:customStyle="1" w:styleId="PiedepginaCar">
    <w:name w:val="Pie de página Car"/>
    <w:basedOn w:val="Fuentedeprrafopredeter"/>
    <w:link w:val="Piedepgina"/>
    <w:uiPriority w:val="99"/>
    <w:rsid w:val="004255B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E1209"/>
    <w:pPr>
      <w:ind w:left="720"/>
      <w:contextualSpacing/>
    </w:pPr>
  </w:style>
  <w:style w:type="paragraph" w:styleId="Textodeglobo">
    <w:name w:val="Balloon Text"/>
    <w:basedOn w:val="Normal"/>
    <w:link w:val="TextodegloboCar"/>
    <w:uiPriority w:val="99"/>
    <w:semiHidden/>
    <w:unhideWhenUsed/>
    <w:rsid w:val="002E12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209"/>
    <w:rPr>
      <w:rFonts w:ascii="Segoe UI" w:eastAsia="Times New Roman" w:hAnsi="Segoe UI" w:cs="Segoe UI"/>
      <w:sz w:val="18"/>
      <w:szCs w:val="18"/>
      <w:lang w:eastAsia="es-ES"/>
    </w:rPr>
  </w:style>
  <w:style w:type="table" w:styleId="Tablaconcuadrcula">
    <w:name w:val="Table Grid"/>
    <w:basedOn w:val="Tablanormal"/>
    <w:uiPriority w:val="39"/>
    <w:rsid w:val="00DF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D7289"/>
    <w:rPr>
      <w:sz w:val="16"/>
      <w:szCs w:val="16"/>
    </w:rPr>
  </w:style>
  <w:style w:type="paragraph" w:styleId="Textocomentario">
    <w:name w:val="annotation text"/>
    <w:basedOn w:val="Normal"/>
    <w:link w:val="TextocomentarioCar"/>
    <w:uiPriority w:val="99"/>
    <w:semiHidden/>
    <w:unhideWhenUsed/>
    <w:rsid w:val="005D7289"/>
    <w:rPr>
      <w:sz w:val="20"/>
      <w:szCs w:val="20"/>
    </w:rPr>
  </w:style>
  <w:style w:type="character" w:customStyle="1" w:styleId="TextocomentarioCar">
    <w:name w:val="Texto comentario Car"/>
    <w:basedOn w:val="Fuentedeprrafopredeter"/>
    <w:link w:val="Textocomentario"/>
    <w:uiPriority w:val="99"/>
    <w:semiHidden/>
    <w:rsid w:val="005D72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D7289"/>
    <w:rPr>
      <w:b/>
      <w:bCs/>
    </w:rPr>
  </w:style>
  <w:style w:type="character" w:customStyle="1" w:styleId="AsuntodelcomentarioCar">
    <w:name w:val="Asunto del comentario Car"/>
    <w:basedOn w:val="TextocomentarioCar"/>
    <w:link w:val="Asuntodelcomentario"/>
    <w:uiPriority w:val="99"/>
    <w:semiHidden/>
    <w:rsid w:val="005D7289"/>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A8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77A8B"/>
    <w:pPr>
      <w:keepNext/>
      <w:jc w:val="center"/>
      <w:outlineLvl w:val="0"/>
    </w:pPr>
    <w:rPr>
      <w:rFonts w:ascii="Bookman Old Style" w:eastAsiaTheme="minorEastAsia" w:hAnsi="Bookman Old Style"/>
      <w:b/>
      <w:bCs/>
      <w:sz w:val="28"/>
    </w:rPr>
  </w:style>
  <w:style w:type="paragraph" w:styleId="Ttulo3">
    <w:name w:val="heading 3"/>
    <w:basedOn w:val="Normal"/>
    <w:next w:val="Normal"/>
    <w:link w:val="Ttulo3Car"/>
    <w:qFormat/>
    <w:rsid w:val="00877A8B"/>
    <w:pPr>
      <w:keepNext/>
      <w:jc w:val="center"/>
      <w:outlineLvl w:val="2"/>
    </w:pPr>
    <w:rPr>
      <w:rFonts w:eastAsiaTheme="minorEastAsi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7A8B"/>
    <w:rPr>
      <w:rFonts w:ascii="Bookman Old Style" w:eastAsiaTheme="minorEastAsia" w:hAnsi="Bookman Old Style" w:cs="Times New Roman"/>
      <w:b/>
      <w:bCs/>
      <w:sz w:val="28"/>
      <w:szCs w:val="24"/>
      <w:lang w:eastAsia="es-ES"/>
    </w:rPr>
  </w:style>
  <w:style w:type="character" w:customStyle="1" w:styleId="Ttulo3Car">
    <w:name w:val="Título 3 Car"/>
    <w:basedOn w:val="Fuentedeprrafopredeter"/>
    <w:link w:val="Ttulo3"/>
    <w:rsid w:val="00877A8B"/>
    <w:rPr>
      <w:rFonts w:ascii="Times New Roman" w:eastAsiaTheme="minorEastAsia" w:hAnsi="Times New Roman" w:cs="Times New Roman"/>
      <w:b/>
      <w:bCs/>
      <w:sz w:val="24"/>
      <w:szCs w:val="24"/>
      <w:lang w:eastAsia="es-ES"/>
    </w:rPr>
  </w:style>
  <w:style w:type="character" w:styleId="Hipervnculo">
    <w:name w:val="Hyperlink"/>
    <w:rsid w:val="00877A8B"/>
    <w:rPr>
      <w:color w:val="0000FF"/>
      <w:u w:val="single"/>
    </w:rPr>
  </w:style>
  <w:style w:type="paragraph" w:styleId="Textoindependiente">
    <w:name w:val="Body Text"/>
    <w:basedOn w:val="Normal"/>
    <w:link w:val="TextoindependienteCar"/>
    <w:rsid w:val="00877A8B"/>
    <w:pPr>
      <w:jc w:val="center"/>
    </w:pPr>
    <w:rPr>
      <w:sz w:val="20"/>
    </w:rPr>
  </w:style>
  <w:style w:type="character" w:customStyle="1" w:styleId="TextoindependienteCar">
    <w:name w:val="Texto independiente Car"/>
    <w:basedOn w:val="Fuentedeprrafopredeter"/>
    <w:link w:val="Textoindependiente"/>
    <w:rsid w:val="00877A8B"/>
    <w:rPr>
      <w:rFonts w:ascii="Times New Roman" w:eastAsia="Times New Roman" w:hAnsi="Times New Roman" w:cs="Times New Roman"/>
      <w:sz w:val="20"/>
      <w:szCs w:val="24"/>
      <w:lang w:eastAsia="es-ES"/>
    </w:rPr>
  </w:style>
  <w:style w:type="paragraph" w:styleId="Encabezado">
    <w:name w:val="header"/>
    <w:basedOn w:val="Normal"/>
    <w:link w:val="EncabezadoCar"/>
    <w:uiPriority w:val="99"/>
    <w:unhideWhenUsed/>
    <w:rsid w:val="004255BF"/>
    <w:pPr>
      <w:tabs>
        <w:tab w:val="center" w:pos="4252"/>
        <w:tab w:val="right" w:pos="8504"/>
      </w:tabs>
    </w:pPr>
  </w:style>
  <w:style w:type="character" w:customStyle="1" w:styleId="EncabezadoCar">
    <w:name w:val="Encabezado Car"/>
    <w:basedOn w:val="Fuentedeprrafopredeter"/>
    <w:link w:val="Encabezado"/>
    <w:uiPriority w:val="99"/>
    <w:rsid w:val="004255B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255BF"/>
    <w:pPr>
      <w:tabs>
        <w:tab w:val="center" w:pos="4252"/>
        <w:tab w:val="right" w:pos="8504"/>
      </w:tabs>
    </w:pPr>
  </w:style>
  <w:style w:type="character" w:customStyle="1" w:styleId="PiedepginaCar">
    <w:name w:val="Pie de página Car"/>
    <w:basedOn w:val="Fuentedeprrafopredeter"/>
    <w:link w:val="Piedepgina"/>
    <w:uiPriority w:val="99"/>
    <w:rsid w:val="004255B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E1209"/>
    <w:pPr>
      <w:ind w:left="720"/>
      <w:contextualSpacing/>
    </w:pPr>
  </w:style>
  <w:style w:type="paragraph" w:styleId="Textodeglobo">
    <w:name w:val="Balloon Text"/>
    <w:basedOn w:val="Normal"/>
    <w:link w:val="TextodegloboCar"/>
    <w:uiPriority w:val="99"/>
    <w:semiHidden/>
    <w:unhideWhenUsed/>
    <w:rsid w:val="002E12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209"/>
    <w:rPr>
      <w:rFonts w:ascii="Segoe UI" w:eastAsia="Times New Roman" w:hAnsi="Segoe UI" w:cs="Segoe UI"/>
      <w:sz w:val="18"/>
      <w:szCs w:val="18"/>
      <w:lang w:eastAsia="es-ES"/>
    </w:rPr>
  </w:style>
  <w:style w:type="table" w:styleId="Tablaconcuadrcula">
    <w:name w:val="Table Grid"/>
    <w:basedOn w:val="Tablanormal"/>
    <w:uiPriority w:val="39"/>
    <w:rsid w:val="00DF2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D7289"/>
    <w:rPr>
      <w:sz w:val="16"/>
      <w:szCs w:val="16"/>
    </w:rPr>
  </w:style>
  <w:style w:type="paragraph" w:styleId="Textocomentario">
    <w:name w:val="annotation text"/>
    <w:basedOn w:val="Normal"/>
    <w:link w:val="TextocomentarioCar"/>
    <w:uiPriority w:val="99"/>
    <w:semiHidden/>
    <w:unhideWhenUsed/>
    <w:rsid w:val="005D7289"/>
    <w:rPr>
      <w:sz w:val="20"/>
      <w:szCs w:val="20"/>
    </w:rPr>
  </w:style>
  <w:style w:type="character" w:customStyle="1" w:styleId="TextocomentarioCar">
    <w:name w:val="Texto comentario Car"/>
    <w:basedOn w:val="Fuentedeprrafopredeter"/>
    <w:link w:val="Textocomentario"/>
    <w:uiPriority w:val="99"/>
    <w:semiHidden/>
    <w:rsid w:val="005D72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D7289"/>
    <w:rPr>
      <w:b/>
      <w:bCs/>
    </w:rPr>
  </w:style>
  <w:style w:type="character" w:customStyle="1" w:styleId="AsuntodelcomentarioCar">
    <w:name w:val="Asunto del comentario Car"/>
    <w:basedOn w:val="TextocomentarioCar"/>
    <w:link w:val="Asuntodelcomentario"/>
    <w:uiPriority w:val="99"/>
    <w:semiHidden/>
    <w:rsid w:val="005D7289"/>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vistaseug.ugr.es/index.php/portalin/" TargetMode="Externa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hyperlink" Target="https://www.ugr.es/~portalin/"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talin@ugr.es" TargetMode="External"/><Relationship Id="rId24" Type="http://schemas.openxmlformats.org/officeDocument/2006/relationships/diagramData" Target="diagrams/data3.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hyperlink" Target="http://www.ugr.es/local/portalin" TargetMode="External"/><Relationship Id="rId19" Type="http://schemas.openxmlformats.org/officeDocument/2006/relationships/diagramData" Target="diagrams/data2.xm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D27831-3159-4E38-9301-F81B29F30E7F}"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en-GB"/>
        </a:p>
      </dgm:t>
    </dgm:pt>
    <dgm:pt modelId="{4EE59C33-D087-474E-A934-998494FD9DF3}">
      <dgm:prSet phldrT="[Texto]" custT="1"/>
      <dgm:spPr>
        <a:solidFill>
          <a:schemeClr val="accent6">
            <a:lumMod val="20000"/>
            <a:lumOff val="80000"/>
          </a:schemeClr>
        </a:solidFill>
      </dgm:spPr>
      <dgm:t>
        <a:bodyPr/>
        <a:lstStyle/>
        <a:p>
          <a:r>
            <a:rPr lang="en-GB" sz="1200"/>
            <a:t>Proposal submitted by guest editor(s) following guidelines</a:t>
          </a:r>
        </a:p>
      </dgm:t>
    </dgm:pt>
    <dgm:pt modelId="{B8D8E20E-88B7-4FBC-8F8E-92781D5C5B96}" type="parTrans" cxnId="{93E0BD34-61BD-4DE7-A0F0-A31F10742682}">
      <dgm:prSet/>
      <dgm:spPr/>
      <dgm:t>
        <a:bodyPr/>
        <a:lstStyle/>
        <a:p>
          <a:endParaRPr lang="en-GB" sz="1200"/>
        </a:p>
      </dgm:t>
    </dgm:pt>
    <dgm:pt modelId="{76366725-38DC-4842-9803-9D97B9CE9E7A}" type="sibTrans" cxnId="{93E0BD34-61BD-4DE7-A0F0-A31F10742682}">
      <dgm:prSet/>
      <dgm:spPr/>
      <dgm:t>
        <a:bodyPr/>
        <a:lstStyle/>
        <a:p>
          <a:endParaRPr lang="en-GB" sz="1200"/>
        </a:p>
      </dgm:t>
    </dgm:pt>
    <dgm:pt modelId="{09B0CECE-B5EB-45F6-BD06-5D3C259FAAB9}" type="asst">
      <dgm:prSet phldrT="[Texto]" custT="1"/>
      <dgm:spPr>
        <a:solidFill>
          <a:schemeClr val="accent4">
            <a:lumMod val="20000"/>
            <a:lumOff val="80000"/>
          </a:schemeClr>
        </a:solidFill>
      </dgm:spPr>
      <dgm:t>
        <a:bodyPr/>
        <a:lstStyle/>
        <a:p>
          <a:r>
            <a:rPr lang="en-GB" sz="1200"/>
            <a:t>Proposal accepted?</a:t>
          </a:r>
        </a:p>
      </dgm:t>
    </dgm:pt>
    <dgm:pt modelId="{B932DAF2-6562-48F5-B2A0-61B139B275A1}" type="parTrans" cxnId="{167C821C-74A1-4506-AE87-AE58A436A9FF}">
      <dgm:prSet/>
      <dgm:spPr/>
      <dgm:t>
        <a:bodyPr/>
        <a:lstStyle/>
        <a:p>
          <a:endParaRPr lang="en-GB" sz="1200"/>
        </a:p>
      </dgm:t>
    </dgm:pt>
    <dgm:pt modelId="{FDF5E31E-3990-4B4A-8840-DACEF0519899}" type="sibTrans" cxnId="{167C821C-74A1-4506-AE87-AE58A436A9FF}">
      <dgm:prSet/>
      <dgm:spPr/>
      <dgm:t>
        <a:bodyPr/>
        <a:lstStyle/>
        <a:p>
          <a:endParaRPr lang="en-GB" sz="1200"/>
        </a:p>
      </dgm:t>
    </dgm:pt>
    <dgm:pt modelId="{2D5D4A4C-4401-4472-AE0F-5681A245D870}">
      <dgm:prSet phldrT="[Texto]" custT="1"/>
      <dgm:spPr>
        <a:solidFill>
          <a:srgbClr val="FF0000"/>
        </a:solidFill>
      </dgm:spPr>
      <dgm:t>
        <a:bodyPr/>
        <a:lstStyle/>
        <a:p>
          <a:r>
            <a:rPr lang="en-GB" sz="1200"/>
            <a:t>No.</a:t>
          </a:r>
        </a:p>
        <a:p>
          <a:r>
            <a:rPr lang="en-GB" sz="1200"/>
            <a:t>End of process</a:t>
          </a:r>
        </a:p>
      </dgm:t>
    </dgm:pt>
    <dgm:pt modelId="{A2BC6290-921F-41C9-B716-12AB22939093}" type="parTrans" cxnId="{AC4BEB8D-5F90-4529-9E89-A69CF23817B7}">
      <dgm:prSet/>
      <dgm:spPr/>
      <dgm:t>
        <a:bodyPr/>
        <a:lstStyle/>
        <a:p>
          <a:endParaRPr lang="en-GB" sz="1200"/>
        </a:p>
      </dgm:t>
    </dgm:pt>
    <dgm:pt modelId="{EDDE4CAF-16F2-4900-885B-6C38CEADC812}" type="sibTrans" cxnId="{AC4BEB8D-5F90-4529-9E89-A69CF23817B7}">
      <dgm:prSet/>
      <dgm:spPr/>
      <dgm:t>
        <a:bodyPr/>
        <a:lstStyle/>
        <a:p>
          <a:endParaRPr lang="en-GB" sz="1200"/>
        </a:p>
      </dgm:t>
    </dgm:pt>
    <dgm:pt modelId="{8790C479-5D77-49CF-ACBE-FB82C68627C0}">
      <dgm:prSet phldrT="[Texto]" custT="1"/>
      <dgm:spPr>
        <a:solidFill>
          <a:schemeClr val="accent6">
            <a:lumMod val="20000"/>
            <a:lumOff val="80000"/>
          </a:schemeClr>
        </a:solidFill>
      </dgm:spPr>
      <dgm:t>
        <a:bodyPr/>
        <a:lstStyle/>
        <a:p>
          <a:r>
            <a:rPr lang="en-GB" sz="1200"/>
            <a:t>Yes.</a:t>
          </a:r>
        </a:p>
        <a:p>
          <a:r>
            <a:rPr lang="en-GB" sz="1200"/>
            <a:t>Move to Phase 2</a:t>
          </a:r>
        </a:p>
      </dgm:t>
    </dgm:pt>
    <dgm:pt modelId="{3174170A-FF60-488F-A245-D0C67CFDDA75}" type="parTrans" cxnId="{98434966-BB5E-4C85-A88E-4DB0274BD18F}">
      <dgm:prSet/>
      <dgm:spPr/>
      <dgm:t>
        <a:bodyPr/>
        <a:lstStyle/>
        <a:p>
          <a:endParaRPr lang="en-GB" sz="1200"/>
        </a:p>
      </dgm:t>
    </dgm:pt>
    <dgm:pt modelId="{B48E8E69-B04A-4F2F-90AA-9FF8C2124D20}" type="sibTrans" cxnId="{98434966-BB5E-4C85-A88E-4DB0274BD18F}">
      <dgm:prSet/>
      <dgm:spPr/>
      <dgm:t>
        <a:bodyPr/>
        <a:lstStyle/>
        <a:p>
          <a:endParaRPr lang="en-GB" sz="1200"/>
        </a:p>
      </dgm:t>
    </dgm:pt>
    <dgm:pt modelId="{BFBFCF32-1565-4838-BA96-42BC3C9EC128}" type="pres">
      <dgm:prSet presAssocID="{2BD27831-3159-4E38-9301-F81B29F30E7F}" presName="hierChild1" presStyleCnt="0">
        <dgm:presLayoutVars>
          <dgm:orgChart val="1"/>
          <dgm:chPref val="1"/>
          <dgm:dir/>
          <dgm:animOne val="branch"/>
          <dgm:animLvl val="lvl"/>
          <dgm:resizeHandles/>
        </dgm:presLayoutVars>
      </dgm:prSet>
      <dgm:spPr/>
      <dgm:t>
        <a:bodyPr/>
        <a:lstStyle/>
        <a:p>
          <a:endParaRPr lang="en-GB"/>
        </a:p>
      </dgm:t>
    </dgm:pt>
    <dgm:pt modelId="{DD53803F-B48C-4B5C-BE85-7F6AB81E0F63}" type="pres">
      <dgm:prSet presAssocID="{4EE59C33-D087-474E-A934-998494FD9DF3}" presName="hierRoot1" presStyleCnt="0">
        <dgm:presLayoutVars>
          <dgm:hierBranch val="init"/>
        </dgm:presLayoutVars>
      </dgm:prSet>
      <dgm:spPr/>
    </dgm:pt>
    <dgm:pt modelId="{7BF0CD65-35D7-4035-88E9-17723B7DDC10}" type="pres">
      <dgm:prSet presAssocID="{4EE59C33-D087-474E-A934-998494FD9DF3}" presName="rootComposite1" presStyleCnt="0"/>
      <dgm:spPr/>
    </dgm:pt>
    <dgm:pt modelId="{88459857-8119-4ADA-8374-B7D823E01EA8}" type="pres">
      <dgm:prSet presAssocID="{4EE59C33-D087-474E-A934-998494FD9DF3}" presName="rootText1" presStyleLbl="node0" presStyleIdx="0" presStyleCnt="1" custScaleY="131708">
        <dgm:presLayoutVars>
          <dgm:chPref val="3"/>
        </dgm:presLayoutVars>
      </dgm:prSet>
      <dgm:spPr/>
      <dgm:t>
        <a:bodyPr/>
        <a:lstStyle/>
        <a:p>
          <a:endParaRPr lang="en-GB"/>
        </a:p>
      </dgm:t>
    </dgm:pt>
    <dgm:pt modelId="{D88BF673-05F3-48F3-81BC-B492F7F69D24}" type="pres">
      <dgm:prSet presAssocID="{4EE59C33-D087-474E-A934-998494FD9DF3}" presName="rootConnector1" presStyleLbl="node1" presStyleIdx="0" presStyleCnt="0"/>
      <dgm:spPr/>
      <dgm:t>
        <a:bodyPr/>
        <a:lstStyle/>
        <a:p>
          <a:endParaRPr lang="en-GB"/>
        </a:p>
      </dgm:t>
    </dgm:pt>
    <dgm:pt modelId="{003100B9-15B1-44EE-BCC5-1B83DC97E6D7}" type="pres">
      <dgm:prSet presAssocID="{4EE59C33-D087-474E-A934-998494FD9DF3}" presName="hierChild2" presStyleCnt="0"/>
      <dgm:spPr/>
    </dgm:pt>
    <dgm:pt modelId="{B24CC661-9525-4449-ACD1-22663468D83E}" type="pres">
      <dgm:prSet presAssocID="{A2BC6290-921F-41C9-B716-12AB22939093}" presName="Name64" presStyleLbl="parChTrans1D2" presStyleIdx="0" presStyleCnt="3"/>
      <dgm:spPr/>
      <dgm:t>
        <a:bodyPr/>
        <a:lstStyle/>
        <a:p>
          <a:endParaRPr lang="en-GB"/>
        </a:p>
      </dgm:t>
    </dgm:pt>
    <dgm:pt modelId="{AF0DC5BB-E829-480F-BD6A-51CDC0B12A24}" type="pres">
      <dgm:prSet presAssocID="{2D5D4A4C-4401-4472-AE0F-5681A245D870}" presName="hierRoot2" presStyleCnt="0">
        <dgm:presLayoutVars>
          <dgm:hierBranch val="init"/>
        </dgm:presLayoutVars>
      </dgm:prSet>
      <dgm:spPr/>
    </dgm:pt>
    <dgm:pt modelId="{1F5F5E9F-AB5C-47A2-8792-34961E6718C7}" type="pres">
      <dgm:prSet presAssocID="{2D5D4A4C-4401-4472-AE0F-5681A245D870}" presName="rootComposite" presStyleCnt="0"/>
      <dgm:spPr/>
    </dgm:pt>
    <dgm:pt modelId="{F7DAE2B4-D1FA-4C6D-9B52-52DC2FD88D57}" type="pres">
      <dgm:prSet presAssocID="{2D5D4A4C-4401-4472-AE0F-5681A245D870}" presName="rootText" presStyleLbl="node2" presStyleIdx="0" presStyleCnt="2">
        <dgm:presLayoutVars>
          <dgm:chPref val="3"/>
        </dgm:presLayoutVars>
      </dgm:prSet>
      <dgm:spPr/>
      <dgm:t>
        <a:bodyPr/>
        <a:lstStyle/>
        <a:p>
          <a:endParaRPr lang="en-GB"/>
        </a:p>
      </dgm:t>
    </dgm:pt>
    <dgm:pt modelId="{713C1FFD-0008-4E51-9139-E3EBA07F59A2}" type="pres">
      <dgm:prSet presAssocID="{2D5D4A4C-4401-4472-AE0F-5681A245D870}" presName="rootConnector" presStyleLbl="node2" presStyleIdx="0" presStyleCnt="2"/>
      <dgm:spPr/>
      <dgm:t>
        <a:bodyPr/>
        <a:lstStyle/>
        <a:p>
          <a:endParaRPr lang="en-GB"/>
        </a:p>
      </dgm:t>
    </dgm:pt>
    <dgm:pt modelId="{24F2AADF-716E-4E7D-81F3-C530A12680AB}" type="pres">
      <dgm:prSet presAssocID="{2D5D4A4C-4401-4472-AE0F-5681A245D870}" presName="hierChild4" presStyleCnt="0"/>
      <dgm:spPr/>
    </dgm:pt>
    <dgm:pt modelId="{10C5E594-9C14-48AE-9995-EAF310DC16C2}" type="pres">
      <dgm:prSet presAssocID="{2D5D4A4C-4401-4472-AE0F-5681A245D870}" presName="hierChild5" presStyleCnt="0"/>
      <dgm:spPr/>
    </dgm:pt>
    <dgm:pt modelId="{E0AF5C71-B557-4B6A-BBAA-279C5F7CA64A}" type="pres">
      <dgm:prSet presAssocID="{3174170A-FF60-488F-A245-D0C67CFDDA75}" presName="Name64" presStyleLbl="parChTrans1D2" presStyleIdx="1" presStyleCnt="3"/>
      <dgm:spPr/>
      <dgm:t>
        <a:bodyPr/>
        <a:lstStyle/>
        <a:p>
          <a:endParaRPr lang="en-GB"/>
        </a:p>
      </dgm:t>
    </dgm:pt>
    <dgm:pt modelId="{81940FB2-6C97-4B8B-9406-7123BE2A1863}" type="pres">
      <dgm:prSet presAssocID="{8790C479-5D77-49CF-ACBE-FB82C68627C0}" presName="hierRoot2" presStyleCnt="0">
        <dgm:presLayoutVars>
          <dgm:hierBranch val="init"/>
        </dgm:presLayoutVars>
      </dgm:prSet>
      <dgm:spPr/>
    </dgm:pt>
    <dgm:pt modelId="{743D6A2C-D098-4FC3-85D7-E062D2BE3476}" type="pres">
      <dgm:prSet presAssocID="{8790C479-5D77-49CF-ACBE-FB82C68627C0}" presName="rootComposite" presStyleCnt="0"/>
      <dgm:spPr/>
    </dgm:pt>
    <dgm:pt modelId="{B4944A9E-14D6-4F9C-A89B-C041E1D95B6F}" type="pres">
      <dgm:prSet presAssocID="{8790C479-5D77-49CF-ACBE-FB82C68627C0}" presName="rootText" presStyleLbl="node2" presStyleIdx="1" presStyleCnt="2">
        <dgm:presLayoutVars>
          <dgm:chPref val="3"/>
        </dgm:presLayoutVars>
      </dgm:prSet>
      <dgm:spPr/>
      <dgm:t>
        <a:bodyPr/>
        <a:lstStyle/>
        <a:p>
          <a:endParaRPr lang="en-GB"/>
        </a:p>
      </dgm:t>
    </dgm:pt>
    <dgm:pt modelId="{2C8D5987-688E-40A7-8F80-5215C849B459}" type="pres">
      <dgm:prSet presAssocID="{8790C479-5D77-49CF-ACBE-FB82C68627C0}" presName="rootConnector" presStyleLbl="node2" presStyleIdx="1" presStyleCnt="2"/>
      <dgm:spPr/>
      <dgm:t>
        <a:bodyPr/>
        <a:lstStyle/>
        <a:p>
          <a:endParaRPr lang="en-GB"/>
        </a:p>
      </dgm:t>
    </dgm:pt>
    <dgm:pt modelId="{5B362948-F091-4C87-9DB6-CD2981F1FAC0}" type="pres">
      <dgm:prSet presAssocID="{8790C479-5D77-49CF-ACBE-FB82C68627C0}" presName="hierChild4" presStyleCnt="0"/>
      <dgm:spPr/>
    </dgm:pt>
    <dgm:pt modelId="{FF3FF020-F362-4B1F-8FA3-DCB861F4326B}" type="pres">
      <dgm:prSet presAssocID="{8790C479-5D77-49CF-ACBE-FB82C68627C0}" presName="hierChild5" presStyleCnt="0"/>
      <dgm:spPr/>
    </dgm:pt>
    <dgm:pt modelId="{090510C5-8388-4473-9ECF-032B670EBE71}" type="pres">
      <dgm:prSet presAssocID="{4EE59C33-D087-474E-A934-998494FD9DF3}" presName="hierChild3" presStyleCnt="0"/>
      <dgm:spPr/>
    </dgm:pt>
    <dgm:pt modelId="{2A2AD4DB-CBF2-49DB-B113-45407B403E87}" type="pres">
      <dgm:prSet presAssocID="{B932DAF2-6562-48F5-B2A0-61B139B275A1}" presName="Name115" presStyleLbl="parChTrans1D2" presStyleIdx="2" presStyleCnt="3"/>
      <dgm:spPr/>
      <dgm:t>
        <a:bodyPr/>
        <a:lstStyle/>
        <a:p>
          <a:endParaRPr lang="en-GB"/>
        </a:p>
      </dgm:t>
    </dgm:pt>
    <dgm:pt modelId="{38210CF9-81AF-4C18-9E22-E18603BFF878}" type="pres">
      <dgm:prSet presAssocID="{09B0CECE-B5EB-45F6-BD06-5D3C259FAAB9}" presName="hierRoot3" presStyleCnt="0">
        <dgm:presLayoutVars>
          <dgm:hierBranch val="init"/>
        </dgm:presLayoutVars>
      </dgm:prSet>
      <dgm:spPr/>
    </dgm:pt>
    <dgm:pt modelId="{6BFF857F-BBE0-459E-BCC9-09658A40C0E8}" type="pres">
      <dgm:prSet presAssocID="{09B0CECE-B5EB-45F6-BD06-5D3C259FAAB9}" presName="rootComposite3" presStyleCnt="0"/>
      <dgm:spPr/>
    </dgm:pt>
    <dgm:pt modelId="{A1029198-D635-4BCF-87A6-975565D18BBD}" type="pres">
      <dgm:prSet presAssocID="{09B0CECE-B5EB-45F6-BD06-5D3C259FAAB9}" presName="rootText3" presStyleLbl="asst1" presStyleIdx="0" presStyleCnt="1">
        <dgm:presLayoutVars>
          <dgm:chPref val="3"/>
        </dgm:presLayoutVars>
      </dgm:prSet>
      <dgm:spPr/>
      <dgm:t>
        <a:bodyPr/>
        <a:lstStyle/>
        <a:p>
          <a:endParaRPr lang="en-GB"/>
        </a:p>
      </dgm:t>
    </dgm:pt>
    <dgm:pt modelId="{52D328E4-971E-4705-A1E1-39928F4D1B39}" type="pres">
      <dgm:prSet presAssocID="{09B0CECE-B5EB-45F6-BD06-5D3C259FAAB9}" presName="rootConnector3" presStyleLbl="asst1" presStyleIdx="0" presStyleCnt="1"/>
      <dgm:spPr/>
      <dgm:t>
        <a:bodyPr/>
        <a:lstStyle/>
        <a:p>
          <a:endParaRPr lang="en-GB"/>
        </a:p>
      </dgm:t>
    </dgm:pt>
    <dgm:pt modelId="{9C4B9570-D564-4AF0-AE7D-615567453468}" type="pres">
      <dgm:prSet presAssocID="{09B0CECE-B5EB-45F6-BD06-5D3C259FAAB9}" presName="hierChild6" presStyleCnt="0"/>
      <dgm:spPr/>
    </dgm:pt>
    <dgm:pt modelId="{D02785A1-7D4F-4F7E-B76C-876C001B05BD}" type="pres">
      <dgm:prSet presAssocID="{09B0CECE-B5EB-45F6-BD06-5D3C259FAAB9}" presName="hierChild7" presStyleCnt="0"/>
      <dgm:spPr/>
    </dgm:pt>
  </dgm:ptLst>
  <dgm:cxnLst>
    <dgm:cxn modelId="{A7BC0944-6065-426F-8D3D-0902D6AC93D1}" type="presOf" srcId="{09B0CECE-B5EB-45F6-BD06-5D3C259FAAB9}" destId="{A1029198-D635-4BCF-87A6-975565D18BBD}" srcOrd="0" destOrd="0" presId="urn:microsoft.com/office/officeart/2009/3/layout/HorizontalOrganizationChart"/>
    <dgm:cxn modelId="{1EC56BFE-25B5-473D-87F3-6B9D474A0B17}" type="presOf" srcId="{8790C479-5D77-49CF-ACBE-FB82C68627C0}" destId="{2C8D5987-688E-40A7-8F80-5215C849B459}" srcOrd="1" destOrd="0" presId="urn:microsoft.com/office/officeart/2009/3/layout/HorizontalOrganizationChart"/>
    <dgm:cxn modelId="{0E28AFE0-192A-4AB0-A2BC-85974E56F081}" type="presOf" srcId="{2D5D4A4C-4401-4472-AE0F-5681A245D870}" destId="{F7DAE2B4-D1FA-4C6D-9B52-52DC2FD88D57}" srcOrd="0" destOrd="0" presId="urn:microsoft.com/office/officeart/2009/3/layout/HorizontalOrganizationChart"/>
    <dgm:cxn modelId="{6056371B-A6DE-41E3-B54D-C4247B33F205}" type="presOf" srcId="{09B0CECE-B5EB-45F6-BD06-5D3C259FAAB9}" destId="{52D328E4-971E-4705-A1E1-39928F4D1B39}" srcOrd="1" destOrd="0" presId="urn:microsoft.com/office/officeart/2009/3/layout/HorizontalOrganizationChart"/>
    <dgm:cxn modelId="{98434966-BB5E-4C85-A88E-4DB0274BD18F}" srcId="{4EE59C33-D087-474E-A934-998494FD9DF3}" destId="{8790C479-5D77-49CF-ACBE-FB82C68627C0}" srcOrd="2" destOrd="0" parTransId="{3174170A-FF60-488F-A245-D0C67CFDDA75}" sibTransId="{B48E8E69-B04A-4F2F-90AA-9FF8C2124D20}"/>
    <dgm:cxn modelId="{7825774E-5EF2-48F5-A84C-465A870EF024}" type="presOf" srcId="{4EE59C33-D087-474E-A934-998494FD9DF3}" destId="{88459857-8119-4ADA-8374-B7D823E01EA8}" srcOrd="0" destOrd="0" presId="urn:microsoft.com/office/officeart/2009/3/layout/HorizontalOrganizationChart"/>
    <dgm:cxn modelId="{93E0BD34-61BD-4DE7-A0F0-A31F10742682}" srcId="{2BD27831-3159-4E38-9301-F81B29F30E7F}" destId="{4EE59C33-D087-474E-A934-998494FD9DF3}" srcOrd="0" destOrd="0" parTransId="{B8D8E20E-88B7-4FBC-8F8E-92781D5C5B96}" sibTransId="{76366725-38DC-4842-9803-9D97B9CE9E7A}"/>
    <dgm:cxn modelId="{167C821C-74A1-4506-AE87-AE58A436A9FF}" srcId="{4EE59C33-D087-474E-A934-998494FD9DF3}" destId="{09B0CECE-B5EB-45F6-BD06-5D3C259FAAB9}" srcOrd="0" destOrd="0" parTransId="{B932DAF2-6562-48F5-B2A0-61B139B275A1}" sibTransId="{FDF5E31E-3990-4B4A-8840-DACEF0519899}"/>
    <dgm:cxn modelId="{055291EE-0AF3-4800-B57E-28BCF6C73622}" type="presOf" srcId="{2BD27831-3159-4E38-9301-F81B29F30E7F}" destId="{BFBFCF32-1565-4838-BA96-42BC3C9EC128}" srcOrd="0" destOrd="0" presId="urn:microsoft.com/office/officeart/2009/3/layout/HorizontalOrganizationChart"/>
    <dgm:cxn modelId="{D9CC2F85-7333-4576-9527-B75134511AFD}" type="presOf" srcId="{A2BC6290-921F-41C9-B716-12AB22939093}" destId="{B24CC661-9525-4449-ACD1-22663468D83E}" srcOrd="0" destOrd="0" presId="urn:microsoft.com/office/officeart/2009/3/layout/HorizontalOrganizationChart"/>
    <dgm:cxn modelId="{AC4BEB8D-5F90-4529-9E89-A69CF23817B7}" srcId="{4EE59C33-D087-474E-A934-998494FD9DF3}" destId="{2D5D4A4C-4401-4472-AE0F-5681A245D870}" srcOrd="1" destOrd="0" parTransId="{A2BC6290-921F-41C9-B716-12AB22939093}" sibTransId="{EDDE4CAF-16F2-4900-885B-6C38CEADC812}"/>
    <dgm:cxn modelId="{4229DE17-462C-4981-9CFD-319B6456CEAD}" type="presOf" srcId="{4EE59C33-D087-474E-A934-998494FD9DF3}" destId="{D88BF673-05F3-48F3-81BC-B492F7F69D24}" srcOrd="1" destOrd="0" presId="urn:microsoft.com/office/officeart/2009/3/layout/HorizontalOrganizationChart"/>
    <dgm:cxn modelId="{6BF5405E-9297-4889-AAA7-56BF622C4E34}" type="presOf" srcId="{8790C479-5D77-49CF-ACBE-FB82C68627C0}" destId="{B4944A9E-14D6-4F9C-A89B-C041E1D95B6F}" srcOrd="0" destOrd="0" presId="urn:microsoft.com/office/officeart/2009/3/layout/HorizontalOrganizationChart"/>
    <dgm:cxn modelId="{6358D328-949B-4927-AEAB-76AB156016EE}" type="presOf" srcId="{3174170A-FF60-488F-A245-D0C67CFDDA75}" destId="{E0AF5C71-B557-4B6A-BBAA-279C5F7CA64A}" srcOrd="0" destOrd="0" presId="urn:microsoft.com/office/officeart/2009/3/layout/HorizontalOrganizationChart"/>
    <dgm:cxn modelId="{E069CC35-DA50-4696-85BC-35E180CE01BF}" type="presOf" srcId="{B932DAF2-6562-48F5-B2A0-61B139B275A1}" destId="{2A2AD4DB-CBF2-49DB-B113-45407B403E87}" srcOrd="0" destOrd="0" presId="urn:microsoft.com/office/officeart/2009/3/layout/HorizontalOrganizationChart"/>
    <dgm:cxn modelId="{92CE3188-7D9D-4BB0-A6D4-7474524059D6}" type="presOf" srcId="{2D5D4A4C-4401-4472-AE0F-5681A245D870}" destId="{713C1FFD-0008-4E51-9139-E3EBA07F59A2}" srcOrd="1" destOrd="0" presId="urn:microsoft.com/office/officeart/2009/3/layout/HorizontalOrganizationChart"/>
    <dgm:cxn modelId="{79192847-C761-4F5C-85E0-6E7363BFA49A}" type="presParOf" srcId="{BFBFCF32-1565-4838-BA96-42BC3C9EC128}" destId="{DD53803F-B48C-4B5C-BE85-7F6AB81E0F63}" srcOrd="0" destOrd="0" presId="urn:microsoft.com/office/officeart/2009/3/layout/HorizontalOrganizationChart"/>
    <dgm:cxn modelId="{FDE38EFB-895A-4A8B-9FE8-7AFD5E2AB3DB}" type="presParOf" srcId="{DD53803F-B48C-4B5C-BE85-7F6AB81E0F63}" destId="{7BF0CD65-35D7-4035-88E9-17723B7DDC10}" srcOrd="0" destOrd="0" presId="urn:microsoft.com/office/officeart/2009/3/layout/HorizontalOrganizationChart"/>
    <dgm:cxn modelId="{8A4B1239-FA85-44A5-A465-8F278C11F8AA}" type="presParOf" srcId="{7BF0CD65-35D7-4035-88E9-17723B7DDC10}" destId="{88459857-8119-4ADA-8374-B7D823E01EA8}" srcOrd="0" destOrd="0" presId="urn:microsoft.com/office/officeart/2009/3/layout/HorizontalOrganizationChart"/>
    <dgm:cxn modelId="{F2E4D49F-AB5E-400F-9391-2449472D6A01}" type="presParOf" srcId="{7BF0CD65-35D7-4035-88E9-17723B7DDC10}" destId="{D88BF673-05F3-48F3-81BC-B492F7F69D24}" srcOrd="1" destOrd="0" presId="urn:microsoft.com/office/officeart/2009/3/layout/HorizontalOrganizationChart"/>
    <dgm:cxn modelId="{BC6DCB90-D8D0-4C8E-A399-68B0A9724EE0}" type="presParOf" srcId="{DD53803F-B48C-4B5C-BE85-7F6AB81E0F63}" destId="{003100B9-15B1-44EE-BCC5-1B83DC97E6D7}" srcOrd="1" destOrd="0" presId="urn:microsoft.com/office/officeart/2009/3/layout/HorizontalOrganizationChart"/>
    <dgm:cxn modelId="{4196343C-A79D-4114-9C76-C60989294219}" type="presParOf" srcId="{003100B9-15B1-44EE-BCC5-1B83DC97E6D7}" destId="{B24CC661-9525-4449-ACD1-22663468D83E}" srcOrd="0" destOrd="0" presId="urn:microsoft.com/office/officeart/2009/3/layout/HorizontalOrganizationChart"/>
    <dgm:cxn modelId="{2623C851-4711-4ACF-BE8E-84A973B24751}" type="presParOf" srcId="{003100B9-15B1-44EE-BCC5-1B83DC97E6D7}" destId="{AF0DC5BB-E829-480F-BD6A-51CDC0B12A24}" srcOrd="1" destOrd="0" presId="urn:microsoft.com/office/officeart/2009/3/layout/HorizontalOrganizationChart"/>
    <dgm:cxn modelId="{6B4BBCED-694A-43E8-A8F2-7E179379E2D7}" type="presParOf" srcId="{AF0DC5BB-E829-480F-BD6A-51CDC0B12A24}" destId="{1F5F5E9F-AB5C-47A2-8792-34961E6718C7}" srcOrd="0" destOrd="0" presId="urn:microsoft.com/office/officeart/2009/3/layout/HorizontalOrganizationChart"/>
    <dgm:cxn modelId="{884A2364-1B99-43F7-9C7F-1548DC71691C}" type="presParOf" srcId="{1F5F5E9F-AB5C-47A2-8792-34961E6718C7}" destId="{F7DAE2B4-D1FA-4C6D-9B52-52DC2FD88D57}" srcOrd="0" destOrd="0" presId="urn:microsoft.com/office/officeart/2009/3/layout/HorizontalOrganizationChart"/>
    <dgm:cxn modelId="{FFD935B9-4CB4-4230-AA70-07E97E968D86}" type="presParOf" srcId="{1F5F5E9F-AB5C-47A2-8792-34961E6718C7}" destId="{713C1FFD-0008-4E51-9139-E3EBA07F59A2}" srcOrd="1" destOrd="0" presId="urn:microsoft.com/office/officeart/2009/3/layout/HorizontalOrganizationChart"/>
    <dgm:cxn modelId="{C9B2E0DD-1C5D-4AE9-BED9-7A3EEBD2C60A}" type="presParOf" srcId="{AF0DC5BB-E829-480F-BD6A-51CDC0B12A24}" destId="{24F2AADF-716E-4E7D-81F3-C530A12680AB}" srcOrd="1" destOrd="0" presId="urn:microsoft.com/office/officeart/2009/3/layout/HorizontalOrganizationChart"/>
    <dgm:cxn modelId="{7C6B691C-7F11-4B79-AD79-3D160B33EE9F}" type="presParOf" srcId="{AF0DC5BB-E829-480F-BD6A-51CDC0B12A24}" destId="{10C5E594-9C14-48AE-9995-EAF310DC16C2}" srcOrd="2" destOrd="0" presId="urn:microsoft.com/office/officeart/2009/3/layout/HorizontalOrganizationChart"/>
    <dgm:cxn modelId="{6EB0E87A-3C42-4E6F-BA01-F41C7666240E}" type="presParOf" srcId="{003100B9-15B1-44EE-BCC5-1B83DC97E6D7}" destId="{E0AF5C71-B557-4B6A-BBAA-279C5F7CA64A}" srcOrd="2" destOrd="0" presId="urn:microsoft.com/office/officeart/2009/3/layout/HorizontalOrganizationChart"/>
    <dgm:cxn modelId="{E4685500-D2ED-49BA-B6E6-166A5374D3FE}" type="presParOf" srcId="{003100B9-15B1-44EE-BCC5-1B83DC97E6D7}" destId="{81940FB2-6C97-4B8B-9406-7123BE2A1863}" srcOrd="3" destOrd="0" presId="urn:microsoft.com/office/officeart/2009/3/layout/HorizontalOrganizationChart"/>
    <dgm:cxn modelId="{8397D0EE-61E4-4B7C-AAA0-994DC6E85C0D}" type="presParOf" srcId="{81940FB2-6C97-4B8B-9406-7123BE2A1863}" destId="{743D6A2C-D098-4FC3-85D7-E062D2BE3476}" srcOrd="0" destOrd="0" presId="urn:microsoft.com/office/officeart/2009/3/layout/HorizontalOrganizationChart"/>
    <dgm:cxn modelId="{665B2BEF-0C69-47A9-A5C0-FC2C9DCBAAD3}" type="presParOf" srcId="{743D6A2C-D098-4FC3-85D7-E062D2BE3476}" destId="{B4944A9E-14D6-4F9C-A89B-C041E1D95B6F}" srcOrd="0" destOrd="0" presId="urn:microsoft.com/office/officeart/2009/3/layout/HorizontalOrganizationChart"/>
    <dgm:cxn modelId="{1DC083B9-316E-44CA-9D18-173A53309EE4}" type="presParOf" srcId="{743D6A2C-D098-4FC3-85D7-E062D2BE3476}" destId="{2C8D5987-688E-40A7-8F80-5215C849B459}" srcOrd="1" destOrd="0" presId="urn:microsoft.com/office/officeart/2009/3/layout/HorizontalOrganizationChart"/>
    <dgm:cxn modelId="{90B3A398-2E8C-492A-AE96-2E8D3684E02F}" type="presParOf" srcId="{81940FB2-6C97-4B8B-9406-7123BE2A1863}" destId="{5B362948-F091-4C87-9DB6-CD2981F1FAC0}" srcOrd="1" destOrd="0" presId="urn:microsoft.com/office/officeart/2009/3/layout/HorizontalOrganizationChart"/>
    <dgm:cxn modelId="{C8277E1E-77D2-4A74-8EEA-C448FC65E0DA}" type="presParOf" srcId="{81940FB2-6C97-4B8B-9406-7123BE2A1863}" destId="{FF3FF020-F362-4B1F-8FA3-DCB861F4326B}" srcOrd="2" destOrd="0" presId="urn:microsoft.com/office/officeart/2009/3/layout/HorizontalOrganizationChart"/>
    <dgm:cxn modelId="{9ECBD35F-CFCE-4835-B5D6-A0642A6A8373}" type="presParOf" srcId="{DD53803F-B48C-4B5C-BE85-7F6AB81E0F63}" destId="{090510C5-8388-4473-9ECF-032B670EBE71}" srcOrd="2" destOrd="0" presId="urn:microsoft.com/office/officeart/2009/3/layout/HorizontalOrganizationChart"/>
    <dgm:cxn modelId="{82804673-B642-4835-9BE9-6E38DD97254F}" type="presParOf" srcId="{090510C5-8388-4473-9ECF-032B670EBE71}" destId="{2A2AD4DB-CBF2-49DB-B113-45407B403E87}" srcOrd="0" destOrd="0" presId="urn:microsoft.com/office/officeart/2009/3/layout/HorizontalOrganizationChart"/>
    <dgm:cxn modelId="{D95EA923-4CA6-49C8-AE1B-F34C9DC49C0C}" type="presParOf" srcId="{090510C5-8388-4473-9ECF-032B670EBE71}" destId="{38210CF9-81AF-4C18-9E22-E18603BFF878}" srcOrd="1" destOrd="0" presId="urn:microsoft.com/office/officeart/2009/3/layout/HorizontalOrganizationChart"/>
    <dgm:cxn modelId="{ECF9771B-F7DC-4A4B-A7E5-9831D0D4E2DF}" type="presParOf" srcId="{38210CF9-81AF-4C18-9E22-E18603BFF878}" destId="{6BFF857F-BBE0-459E-BCC9-09658A40C0E8}" srcOrd="0" destOrd="0" presId="urn:microsoft.com/office/officeart/2009/3/layout/HorizontalOrganizationChart"/>
    <dgm:cxn modelId="{12FD09CD-3098-4663-BA09-A9CB11A9EF13}" type="presParOf" srcId="{6BFF857F-BBE0-459E-BCC9-09658A40C0E8}" destId="{A1029198-D635-4BCF-87A6-975565D18BBD}" srcOrd="0" destOrd="0" presId="urn:microsoft.com/office/officeart/2009/3/layout/HorizontalOrganizationChart"/>
    <dgm:cxn modelId="{61F960C6-3413-40D8-B1EC-DD91C1D931A9}" type="presParOf" srcId="{6BFF857F-BBE0-459E-BCC9-09658A40C0E8}" destId="{52D328E4-971E-4705-A1E1-39928F4D1B39}" srcOrd="1" destOrd="0" presId="urn:microsoft.com/office/officeart/2009/3/layout/HorizontalOrganizationChart"/>
    <dgm:cxn modelId="{16CFF8B7-14D2-47B6-8806-0C26D76DC0C1}" type="presParOf" srcId="{38210CF9-81AF-4C18-9E22-E18603BFF878}" destId="{9C4B9570-D564-4AF0-AE7D-615567453468}" srcOrd="1" destOrd="0" presId="urn:microsoft.com/office/officeart/2009/3/layout/HorizontalOrganizationChart"/>
    <dgm:cxn modelId="{88888027-97BC-44F0-AA76-41A34E168D2A}" type="presParOf" srcId="{38210CF9-81AF-4C18-9E22-E18603BFF878}" destId="{D02785A1-7D4F-4F7E-B76C-876C001B05BD}" srcOrd="2" destOrd="0" presId="urn:microsoft.com/office/officeart/2009/3/layout/Horizontal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825A52F-1545-4F05-85E9-B0EDEBD4D71F}"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en-GB"/>
        </a:p>
      </dgm:t>
    </dgm:pt>
    <dgm:pt modelId="{93365F26-46E2-4209-88A7-375E00CD9BFE}">
      <dgm:prSet phldrT="[Texto]" custT="1"/>
      <dgm:spPr>
        <a:solidFill>
          <a:schemeClr val="accent6">
            <a:lumMod val="20000"/>
            <a:lumOff val="80000"/>
          </a:schemeClr>
        </a:solidFill>
      </dgm:spPr>
      <dgm:t>
        <a:bodyPr/>
        <a:lstStyle/>
        <a:p>
          <a:pPr algn="ctr">
            <a:lnSpc>
              <a:spcPct val="100000"/>
            </a:lnSpc>
          </a:pPr>
          <a:r>
            <a:rPr lang="en-GB" sz="1200"/>
            <a:t>Articles complying with journal guidelines and without personal information sent to arms-length peer reviewers by guest editors</a:t>
          </a:r>
        </a:p>
      </dgm:t>
    </dgm:pt>
    <dgm:pt modelId="{5C0D37A1-713D-44CB-BC80-36D2B8454BCF}" type="parTrans" cxnId="{A66F1D13-5380-46FC-8512-9B8825985C6D}">
      <dgm:prSet/>
      <dgm:spPr/>
      <dgm:t>
        <a:bodyPr/>
        <a:lstStyle/>
        <a:p>
          <a:endParaRPr lang="en-GB" sz="1200"/>
        </a:p>
      </dgm:t>
    </dgm:pt>
    <dgm:pt modelId="{6DC316EF-CC52-49A3-82B1-00698ACBD93A}" type="sibTrans" cxnId="{A66F1D13-5380-46FC-8512-9B8825985C6D}">
      <dgm:prSet/>
      <dgm:spPr/>
      <dgm:t>
        <a:bodyPr/>
        <a:lstStyle/>
        <a:p>
          <a:endParaRPr lang="en-GB" sz="1200"/>
        </a:p>
      </dgm:t>
    </dgm:pt>
    <dgm:pt modelId="{7BD4A6C1-62FB-4EAD-BCB7-B6CE9FD756F1}" type="asst">
      <dgm:prSet phldrT="[Texto]" custT="1"/>
      <dgm:spPr>
        <a:solidFill>
          <a:schemeClr val="accent4">
            <a:lumMod val="20000"/>
            <a:lumOff val="80000"/>
          </a:schemeClr>
        </a:solidFill>
      </dgm:spPr>
      <dgm:t>
        <a:bodyPr/>
        <a:lstStyle/>
        <a:p>
          <a:pPr>
            <a:lnSpc>
              <a:spcPct val="100000"/>
            </a:lnSpc>
          </a:pPr>
          <a:r>
            <a:rPr lang="en-GB" sz="1200"/>
            <a:t>Articles accepted by both reviewers?</a:t>
          </a:r>
        </a:p>
      </dgm:t>
    </dgm:pt>
    <dgm:pt modelId="{1333A28E-8FA2-4A6D-B8B8-FC5B8269CBDF}" type="parTrans" cxnId="{68F1E485-36A9-43AB-80BB-58A031990E42}">
      <dgm:prSet/>
      <dgm:spPr/>
      <dgm:t>
        <a:bodyPr/>
        <a:lstStyle/>
        <a:p>
          <a:endParaRPr lang="en-GB" sz="1200"/>
        </a:p>
      </dgm:t>
    </dgm:pt>
    <dgm:pt modelId="{2D461E07-88EB-4699-A79E-0405E1B01EC1}" type="sibTrans" cxnId="{68F1E485-36A9-43AB-80BB-58A031990E42}">
      <dgm:prSet/>
      <dgm:spPr/>
      <dgm:t>
        <a:bodyPr/>
        <a:lstStyle/>
        <a:p>
          <a:endParaRPr lang="en-GB" sz="1200"/>
        </a:p>
      </dgm:t>
    </dgm:pt>
    <dgm:pt modelId="{B6070D68-0615-46A8-B474-FAD55083FFFF}">
      <dgm:prSet phldrT="[Texto]" custT="1"/>
      <dgm:spPr>
        <a:solidFill>
          <a:srgbClr val="FF0000"/>
        </a:solidFill>
      </dgm:spPr>
      <dgm:t>
        <a:bodyPr/>
        <a:lstStyle/>
        <a:p>
          <a:pPr>
            <a:lnSpc>
              <a:spcPct val="100000"/>
            </a:lnSpc>
            <a:spcAft>
              <a:spcPts val="0"/>
            </a:spcAft>
          </a:pPr>
          <a:r>
            <a:rPr lang="en-GB" sz="1200"/>
            <a:t>No.</a:t>
          </a:r>
        </a:p>
        <a:p>
          <a:pPr>
            <a:lnSpc>
              <a:spcPct val="100000"/>
            </a:lnSpc>
            <a:spcAft>
              <a:spcPts val="0"/>
            </a:spcAft>
          </a:pPr>
          <a:r>
            <a:rPr lang="en-GB" sz="1200"/>
            <a:t>End of article review</a:t>
          </a:r>
        </a:p>
      </dgm:t>
    </dgm:pt>
    <dgm:pt modelId="{B2FB4C98-F80F-47C0-A1E9-75B73777F6EC}" type="parTrans" cxnId="{D2B21D1A-FEEC-4E5D-98E5-8C0492535E58}">
      <dgm:prSet/>
      <dgm:spPr/>
      <dgm:t>
        <a:bodyPr/>
        <a:lstStyle/>
        <a:p>
          <a:endParaRPr lang="en-GB" sz="1200"/>
        </a:p>
      </dgm:t>
    </dgm:pt>
    <dgm:pt modelId="{82DEED17-B661-4C86-B80D-F41684F8C017}" type="sibTrans" cxnId="{D2B21D1A-FEEC-4E5D-98E5-8C0492535E58}">
      <dgm:prSet/>
      <dgm:spPr/>
      <dgm:t>
        <a:bodyPr/>
        <a:lstStyle/>
        <a:p>
          <a:endParaRPr lang="en-GB" sz="1200"/>
        </a:p>
      </dgm:t>
    </dgm:pt>
    <dgm:pt modelId="{FDF1AE27-3384-4B4E-83E5-C840D91754F9}">
      <dgm:prSet phldrT="[Texto]" custT="1"/>
      <dgm:spPr>
        <a:solidFill>
          <a:schemeClr val="accent4">
            <a:lumMod val="20000"/>
            <a:lumOff val="80000"/>
          </a:schemeClr>
        </a:solidFill>
      </dgm:spPr>
      <dgm:t>
        <a:bodyPr/>
        <a:lstStyle/>
        <a:p>
          <a:pPr>
            <a:lnSpc>
              <a:spcPct val="100000"/>
            </a:lnSpc>
          </a:pPr>
          <a:r>
            <a:rPr lang="en-GB" sz="1200"/>
            <a:t>Yes, with conditions </a:t>
          </a:r>
        </a:p>
      </dgm:t>
    </dgm:pt>
    <dgm:pt modelId="{1A43B764-7ED7-48A8-8056-4585723C6A44}" type="parTrans" cxnId="{11767291-4401-4BF5-B305-A3C0EE62ABB0}">
      <dgm:prSet/>
      <dgm:spPr/>
      <dgm:t>
        <a:bodyPr/>
        <a:lstStyle/>
        <a:p>
          <a:endParaRPr lang="en-GB" sz="1200"/>
        </a:p>
      </dgm:t>
    </dgm:pt>
    <dgm:pt modelId="{7C6144CE-91EB-492C-BA05-B7B9D6BDF14B}" type="sibTrans" cxnId="{11767291-4401-4BF5-B305-A3C0EE62ABB0}">
      <dgm:prSet/>
      <dgm:spPr/>
      <dgm:t>
        <a:bodyPr/>
        <a:lstStyle/>
        <a:p>
          <a:endParaRPr lang="en-GB" sz="1200"/>
        </a:p>
      </dgm:t>
    </dgm:pt>
    <dgm:pt modelId="{412A3836-8B18-45C1-A950-A42418B937E6}">
      <dgm:prSet phldrT="[Texto]" custT="1"/>
      <dgm:spPr>
        <a:solidFill>
          <a:schemeClr val="accent6">
            <a:lumMod val="20000"/>
            <a:lumOff val="80000"/>
          </a:schemeClr>
        </a:solidFill>
      </dgm:spPr>
      <dgm:t>
        <a:bodyPr/>
        <a:lstStyle/>
        <a:p>
          <a:pPr>
            <a:lnSpc>
              <a:spcPct val="100000"/>
            </a:lnSpc>
          </a:pPr>
          <a:r>
            <a:rPr lang="en-GB" sz="1200"/>
            <a:t>Yes</a:t>
          </a:r>
        </a:p>
      </dgm:t>
    </dgm:pt>
    <dgm:pt modelId="{240762F4-DBE5-406C-91B2-FF8861071E1C}" type="parTrans" cxnId="{27A361C8-D138-41E4-80F4-C69B7D4BAFE9}">
      <dgm:prSet/>
      <dgm:spPr/>
      <dgm:t>
        <a:bodyPr/>
        <a:lstStyle/>
        <a:p>
          <a:endParaRPr lang="en-GB" sz="1200"/>
        </a:p>
      </dgm:t>
    </dgm:pt>
    <dgm:pt modelId="{FFAFCED5-335C-498F-ADB1-BED3A7AC3AFB}" type="sibTrans" cxnId="{27A361C8-D138-41E4-80F4-C69B7D4BAFE9}">
      <dgm:prSet/>
      <dgm:spPr/>
      <dgm:t>
        <a:bodyPr/>
        <a:lstStyle/>
        <a:p>
          <a:endParaRPr lang="en-GB" sz="1200"/>
        </a:p>
      </dgm:t>
    </dgm:pt>
    <dgm:pt modelId="{A86B3953-F5EA-4110-AFC1-CC94D558A18F}">
      <dgm:prSet custT="1"/>
      <dgm:spPr>
        <a:solidFill>
          <a:schemeClr val="accent6">
            <a:lumMod val="20000"/>
            <a:lumOff val="80000"/>
          </a:schemeClr>
        </a:solidFill>
      </dgm:spPr>
      <dgm:t>
        <a:bodyPr/>
        <a:lstStyle/>
        <a:p>
          <a:pPr algn="ctr">
            <a:lnSpc>
              <a:spcPct val="100000"/>
            </a:lnSpc>
            <a:spcAft>
              <a:spcPts val="0"/>
            </a:spcAft>
          </a:pPr>
          <a:r>
            <a:rPr lang="en-GB" sz="1200"/>
            <a:t>Guest editors make final decision as to inclusion in proposed Special Issue. </a:t>
          </a:r>
        </a:p>
        <a:p>
          <a:pPr algn="ctr">
            <a:lnSpc>
              <a:spcPct val="100000"/>
            </a:lnSpc>
            <a:spcAft>
              <a:spcPts val="0"/>
            </a:spcAft>
          </a:pPr>
          <a:r>
            <a:rPr lang="en-GB" sz="1200"/>
            <a:t>Move to Phase 3</a:t>
          </a:r>
        </a:p>
      </dgm:t>
    </dgm:pt>
    <dgm:pt modelId="{196A5A68-332E-4177-AAF3-61411B813C84}" type="parTrans" cxnId="{C82FD277-55DA-4612-AB39-62615101F331}">
      <dgm:prSet/>
      <dgm:spPr/>
      <dgm:t>
        <a:bodyPr/>
        <a:lstStyle/>
        <a:p>
          <a:endParaRPr lang="en-GB" sz="1200"/>
        </a:p>
      </dgm:t>
    </dgm:pt>
    <dgm:pt modelId="{CBEDE5FA-D511-4754-B783-8D9548F2A44A}" type="sibTrans" cxnId="{C82FD277-55DA-4612-AB39-62615101F331}">
      <dgm:prSet/>
      <dgm:spPr/>
      <dgm:t>
        <a:bodyPr/>
        <a:lstStyle/>
        <a:p>
          <a:endParaRPr lang="en-GB" sz="1200"/>
        </a:p>
      </dgm:t>
    </dgm:pt>
    <dgm:pt modelId="{020E6D4B-7A6F-4375-8A7A-EF97DB64B1F7}">
      <dgm:prSet custT="1"/>
      <dgm:spPr>
        <a:solidFill>
          <a:schemeClr val="accent4">
            <a:lumMod val="20000"/>
            <a:lumOff val="80000"/>
          </a:schemeClr>
        </a:solidFill>
      </dgm:spPr>
      <dgm:t>
        <a:bodyPr/>
        <a:lstStyle/>
        <a:p>
          <a:pPr algn="ctr">
            <a:lnSpc>
              <a:spcPct val="100000"/>
            </a:lnSpc>
            <a:spcAft>
              <a:spcPts val="0"/>
            </a:spcAft>
          </a:pPr>
          <a:r>
            <a:rPr lang="en-GB" sz="1200"/>
            <a:t>Article(s) sent to author(s) for ammendments, then sent to guest editors, and where necessary, original reviewers, for second revision and guest editor decision</a:t>
          </a:r>
        </a:p>
      </dgm:t>
    </dgm:pt>
    <dgm:pt modelId="{76F8F84C-6ECF-4902-BF8C-4179BA10AF3E}" type="parTrans" cxnId="{0B2F5D54-973F-48D5-9522-D04B2953C36E}">
      <dgm:prSet/>
      <dgm:spPr/>
      <dgm:t>
        <a:bodyPr/>
        <a:lstStyle/>
        <a:p>
          <a:endParaRPr lang="en-GB" sz="1200"/>
        </a:p>
      </dgm:t>
    </dgm:pt>
    <dgm:pt modelId="{42C67E69-928A-421C-93FD-1209FEAE2441}" type="sibTrans" cxnId="{0B2F5D54-973F-48D5-9522-D04B2953C36E}">
      <dgm:prSet/>
      <dgm:spPr/>
      <dgm:t>
        <a:bodyPr/>
        <a:lstStyle/>
        <a:p>
          <a:endParaRPr lang="en-GB" sz="1200"/>
        </a:p>
      </dgm:t>
    </dgm:pt>
    <dgm:pt modelId="{F2B17F66-3874-4183-BBE3-6DA9E34B5670}" type="pres">
      <dgm:prSet presAssocID="{D825A52F-1545-4F05-85E9-B0EDEBD4D71F}" presName="hierChild1" presStyleCnt="0">
        <dgm:presLayoutVars>
          <dgm:orgChart val="1"/>
          <dgm:chPref val="1"/>
          <dgm:dir/>
          <dgm:animOne val="branch"/>
          <dgm:animLvl val="lvl"/>
          <dgm:resizeHandles/>
        </dgm:presLayoutVars>
      </dgm:prSet>
      <dgm:spPr/>
      <dgm:t>
        <a:bodyPr/>
        <a:lstStyle/>
        <a:p>
          <a:endParaRPr lang="en-GB"/>
        </a:p>
      </dgm:t>
    </dgm:pt>
    <dgm:pt modelId="{F83CA198-551C-4799-83A4-88D6F4628DB1}" type="pres">
      <dgm:prSet presAssocID="{93365F26-46E2-4209-88A7-375E00CD9BFE}" presName="hierRoot1" presStyleCnt="0">
        <dgm:presLayoutVars>
          <dgm:hierBranch val="init"/>
        </dgm:presLayoutVars>
      </dgm:prSet>
      <dgm:spPr/>
    </dgm:pt>
    <dgm:pt modelId="{D15340D9-F271-4B0A-AF61-4FB46C1D5ED9}" type="pres">
      <dgm:prSet presAssocID="{93365F26-46E2-4209-88A7-375E00CD9BFE}" presName="rootComposite1" presStyleCnt="0"/>
      <dgm:spPr/>
    </dgm:pt>
    <dgm:pt modelId="{116323E7-A963-4DA4-9468-380964095E69}" type="pres">
      <dgm:prSet presAssocID="{93365F26-46E2-4209-88A7-375E00CD9BFE}" presName="rootText1" presStyleLbl="node0" presStyleIdx="0" presStyleCnt="1" custScaleX="109108" custScaleY="603741">
        <dgm:presLayoutVars>
          <dgm:chPref val="3"/>
        </dgm:presLayoutVars>
      </dgm:prSet>
      <dgm:spPr/>
      <dgm:t>
        <a:bodyPr/>
        <a:lstStyle/>
        <a:p>
          <a:endParaRPr lang="en-GB"/>
        </a:p>
      </dgm:t>
    </dgm:pt>
    <dgm:pt modelId="{E7C08224-B9D9-4287-A2C8-590969910655}" type="pres">
      <dgm:prSet presAssocID="{93365F26-46E2-4209-88A7-375E00CD9BFE}" presName="rootConnector1" presStyleLbl="node1" presStyleIdx="0" presStyleCnt="0"/>
      <dgm:spPr/>
      <dgm:t>
        <a:bodyPr/>
        <a:lstStyle/>
        <a:p>
          <a:endParaRPr lang="en-GB"/>
        </a:p>
      </dgm:t>
    </dgm:pt>
    <dgm:pt modelId="{3E42DAFF-4632-4500-A19E-30CF71B45EDD}" type="pres">
      <dgm:prSet presAssocID="{93365F26-46E2-4209-88A7-375E00CD9BFE}" presName="hierChild2" presStyleCnt="0"/>
      <dgm:spPr/>
    </dgm:pt>
    <dgm:pt modelId="{03C39EA9-D70D-4AAB-996E-BC87305B855F}" type="pres">
      <dgm:prSet presAssocID="{B2FB4C98-F80F-47C0-A1E9-75B73777F6EC}" presName="Name64" presStyleLbl="parChTrans1D2" presStyleIdx="0" presStyleCnt="4"/>
      <dgm:spPr/>
      <dgm:t>
        <a:bodyPr/>
        <a:lstStyle/>
        <a:p>
          <a:endParaRPr lang="en-GB"/>
        </a:p>
      </dgm:t>
    </dgm:pt>
    <dgm:pt modelId="{BB59C1A8-5543-4C11-BC22-E96E91EA4D4D}" type="pres">
      <dgm:prSet presAssocID="{B6070D68-0615-46A8-B474-FAD55083FFFF}" presName="hierRoot2" presStyleCnt="0">
        <dgm:presLayoutVars>
          <dgm:hierBranch val="init"/>
        </dgm:presLayoutVars>
      </dgm:prSet>
      <dgm:spPr/>
    </dgm:pt>
    <dgm:pt modelId="{4F4A5287-2312-4A60-8232-BD1C75A7D4BB}" type="pres">
      <dgm:prSet presAssocID="{B6070D68-0615-46A8-B474-FAD55083FFFF}" presName="rootComposite" presStyleCnt="0"/>
      <dgm:spPr/>
    </dgm:pt>
    <dgm:pt modelId="{716D73FD-DDB4-4908-90A5-36C709297CD6}" type="pres">
      <dgm:prSet presAssocID="{B6070D68-0615-46A8-B474-FAD55083FFFF}" presName="rootText" presStyleLbl="node2" presStyleIdx="0" presStyleCnt="3" custScaleY="184035">
        <dgm:presLayoutVars>
          <dgm:chPref val="3"/>
        </dgm:presLayoutVars>
      </dgm:prSet>
      <dgm:spPr/>
      <dgm:t>
        <a:bodyPr/>
        <a:lstStyle/>
        <a:p>
          <a:endParaRPr lang="en-GB"/>
        </a:p>
      </dgm:t>
    </dgm:pt>
    <dgm:pt modelId="{4515E2ED-0471-4BC5-99B8-34B0E248DC99}" type="pres">
      <dgm:prSet presAssocID="{B6070D68-0615-46A8-B474-FAD55083FFFF}" presName="rootConnector" presStyleLbl="node2" presStyleIdx="0" presStyleCnt="3"/>
      <dgm:spPr/>
      <dgm:t>
        <a:bodyPr/>
        <a:lstStyle/>
        <a:p>
          <a:endParaRPr lang="en-GB"/>
        </a:p>
      </dgm:t>
    </dgm:pt>
    <dgm:pt modelId="{04391BCA-255A-4D37-B6FE-CD45EDF30641}" type="pres">
      <dgm:prSet presAssocID="{B6070D68-0615-46A8-B474-FAD55083FFFF}" presName="hierChild4" presStyleCnt="0"/>
      <dgm:spPr/>
    </dgm:pt>
    <dgm:pt modelId="{464A2AF6-F71F-4914-BC97-75D146109275}" type="pres">
      <dgm:prSet presAssocID="{B6070D68-0615-46A8-B474-FAD55083FFFF}" presName="hierChild5" presStyleCnt="0"/>
      <dgm:spPr/>
    </dgm:pt>
    <dgm:pt modelId="{2A218A60-ABE2-44B6-AE33-EDB294BAC490}" type="pres">
      <dgm:prSet presAssocID="{1A43B764-7ED7-48A8-8056-4585723C6A44}" presName="Name64" presStyleLbl="parChTrans1D2" presStyleIdx="1" presStyleCnt="4"/>
      <dgm:spPr/>
      <dgm:t>
        <a:bodyPr/>
        <a:lstStyle/>
        <a:p>
          <a:endParaRPr lang="en-GB"/>
        </a:p>
      </dgm:t>
    </dgm:pt>
    <dgm:pt modelId="{54DFA776-F404-4469-BE2D-35600C45E1F4}" type="pres">
      <dgm:prSet presAssocID="{FDF1AE27-3384-4B4E-83E5-C840D91754F9}" presName="hierRoot2" presStyleCnt="0">
        <dgm:presLayoutVars>
          <dgm:hierBranch val="init"/>
        </dgm:presLayoutVars>
      </dgm:prSet>
      <dgm:spPr/>
    </dgm:pt>
    <dgm:pt modelId="{3BAE1232-0454-4371-9009-48338D1A7E64}" type="pres">
      <dgm:prSet presAssocID="{FDF1AE27-3384-4B4E-83E5-C840D91754F9}" presName="rootComposite" presStyleCnt="0"/>
      <dgm:spPr/>
    </dgm:pt>
    <dgm:pt modelId="{2BAF1DB3-1F22-4CDE-83CC-C5F3C5113244}" type="pres">
      <dgm:prSet presAssocID="{FDF1AE27-3384-4B4E-83E5-C840D91754F9}" presName="rootText" presStyleLbl="node2" presStyleIdx="1" presStyleCnt="3" custScaleX="95956" custScaleY="143589">
        <dgm:presLayoutVars>
          <dgm:chPref val="3"/>
        </dgm:presLayoutVars>
      </dgm:prSet>
      <dgm:spPr/>
      <dgm:t>
        <a:bodyPr/>
        <a:lstStyle/>
        <a:p>
          <a:endParaRPr lang="en-GB"/>
        </a:p>
      </dgm:t>
    </dgm:pt>
    <dgm:pt modelId="{26AAEEA4-D89D-452A-9A6F-F895DDB6D8F4}" type="pres">
      <dgm:prSet presAssocID="{FDF1AE27-3384-4B4E-83E5-C840D91754F9}" presName="rootConnector" presStyleLbl="node2" presStyleIdx="1" presStyleCnt="3"/>
      <dgm:spPr/>
      <dgm:t>
        <a:bodyPr/>
        <a:lstStyle/>
        <a:p>
          <a:endParaRPr lang="en-GB"/>
        </a:p>
      </dgm:t>
    </dgm:pt>
    <dgm:pt modelId="{4359B5C3-3167-4E6D-8603-B064FE03BC8F}" type="pres">
      <dgm:prSet presAssocID="{FDF1AE27-3384-4B4E-83E5-C840D91754F9}" presName="hierChild4" presStyleCnt="0"/>
      <dgm:spPr/>
    </dgm:pt>
    <dgm:pt modelId="{C44888AC-52AE-47CD-8B52-2047FFD346C8}" type="pres">
      <dgm:prSet presAssocID="{76F8F84C-6ECF-4902-BF8C-4179BA10AF3E}" presName="Name64" presStyleLbl="parChTrans1D3" presStyleIdx="0" presStyleCnt="2"/>
      <dgm:spPr/>
      <dgm:t>
        <a:bodyPr/>
        <a:lstStyle/>
        <a:p>
          <a:endParaRPr lang="en-GB"/>
        </a:p>
      </dgm:t>
    </dgm:pt>
    <dgm:pt modelId="{07848F57-8B74-449D-859C-541E2C80C8EC}" type="pres">
      <dgm:prSet presAssocID="{020E6D4B-7A6F-4375-8A7A-EF97DB64B1F7}" presName="hierRoot2" presStyleCnt="0">
        <dgm:presLayoutVars>
          <dgm:hierBranch val="init"/>
        </dgm:presLayoutVars>
      </dgm:prSet>
      <dgm:spPr/>
    </dgm:pt>
    <dgm:pt modelId="{A2C6EA0C-8D35-4548-B01F-EAE4503B8770}" type="pres">
      <dgm:prSet presAssocID="{020E6D4B-7A6F-4375-8A7A-EF97DB64B1F7}" presName="rootComposite" presStyleCnt="0"/>
      <dgm:spPr/>
    </dgm:pt>
    <dgm:pt modelId="{2F60318F-33D2-4905-9A63-44A5DE153C05}" type="pres">
      <dgm:prSet presAssocID="{020E6D4B-7A6F-4375-8A7A-EF97DB64B1F7}" presName="rootText" presStyleLbl="node3" presStyleIdx="0" presStyleCnt="2" custScaleX="174836" custScaleY="441065">
        <dgm:presLayoutVars>
          <dgm:chPref val="3"/>
        </dgm:presLayoutVars>
      </dgm:prSet>
      <dgm:spPr/>
      <dgm:t>
        <a:bodyPr/>
        <a:lstStyle/>
        <a:p>
          <a:endParaRPr lang="en-GB"/>
        </a:p>
      </dgm:t>
    </dgm:pt>
    <dgm:pt modelId="{BC9DE932-D402-4B3F-8E83-962593BF2AD0}" type="pres">
      <dgm:prSet presAssocID="{020E6D4B-7A6F-4375-8A7A-EF97DB64B1F7}" presName="rootConnector" presStyleLbl="node3" presStyleIdx="0" presStyleCnt="2"/>
      <dgm:spPr/>
      <dgm:t>
        <a:bodyPr/>
        <a:lstStyle/>
        <a:p>
          <a:endParaRPr lang="en-GB"/>
        </a:p>
      </dgm:t>
    </dgm:pt>
    <dgm:pt modelId="{6A7B6BCD-001D-4949-849C-EC5D6F63C52A}" type="pres">
      <dgm:prSet presAssocID="{020E6D4B-7A6F-4375-8A7A-EF97DB64B1F7}" presName="hierChild4" presStyleCnt="0"/>
      <dgm:spPr/>
    </dgm:pt>
    <dgm:pt modelId="{CDFE69FF-706C-4A27-A74F-2409D21821E4}" type="pres">
      <dgm:prSet presAssocID="{020E6D4B-7A6F-4375-8A7A-EF97DB64B1F7}" presName="hierChild5" presStyleCnt="0"/>
      <dgm:spPr/>
    </dgm:pt>
    <dgm:pt modelId="{DDD34432-AEBD-4BD0-9C48-C2E47CF5C78F}" type="pres">
      <dgm:prSet presAssocID="{FDF1AE27-3384-4B4E-83E5-C840D91754F9}" presName="hierChild5" presStyleCnt="0"/>
      <dgm:spPr/>
    </dgm:pt>
    <dgm:pt modelId="{8A92FA66-642C-44F9-AD0B-10C003B4A415}" type="pres">
      <dgm:prSet presAssocID="{240762F4-DBE5-406C-91B2-FF8861071E1C}" presName="Name64" presStyleLbl="parChTrans1D2" presStyleIdx="2" presStyleCnt="4"/>
      <dgm:spPr/>
      <dgm:t>
        <a:bodyPr/>
        <a:lstStyle/>
        <a:p>
          <a:endParaRPr lang="en-GB"/>
        </a:p>
      </dgm:t>
    </dgm:pt>
    <dgm:pt modelId="{99AC8A16-C37A-427D-9307-B33E1351493D}" type="pres">
      <dgm:prSet presAssocID="{412A3836-8B18-45C1-A950-A42418B937E6}" presName="hierRoot2" presStyleCnt="0">
        <dgm:presLayoutVars>
          <dgm:hierBranch val="init"/>
        </dgm:presLayoutVars>
      </dgm:prSet>
      <dgm:spPr/>
    </dgm:pt>
    <dgm:pt modelId="{B8C5E804-EE2B-40D4-B2E7-EA6694393E5E}" type="pres">
      <dgm:prSet presAssocID="{412A3836-8B18-45C1-A950-A42418B937E6}" presName="rootComposite" presStyleCnt="0"/>
      <dgm:spPr/>
    </dgm:pt>
    <dgm:pt modelId="{1A20AF22-3D87-4D34-8E1A-F36D1EECF306}" type="pres">
      <dgm:prSet presAssocID="{412A3836-8B18-45C1-A950-A42418B937E6}" presName="rootText" presStyleLbl="node2" presStyleIdx="2" presStyleCnt="3" custScaleX="96717">
        <dgm:presLayoutVars>
          <dgm:chPref val="3"/>
        </dgm:presLayoutVars>
      </dgm:prSet>
      <dgm:spPr/>
      <dgm:t>
        <a:bodyPr/>
        <a:lstStyle/>
        <a:p>
          <a:endParaRPr lang="en-GB"/>
        </a:p>
      </dgm:t>
    </dgm:pt>
    <dgm:pt modelId="{2D548EB3-FDC9-44B2-BF4D-DC9764DCC560}" type="pres">
      <dgm:prSet presAssocID="{412A3836-8B18-45C1-A950-A42418B937E6}" presName="rootConnector" presStyleLbl="node2" presStyleIdx="2" presStyleCnt="3"/>
      <dgm:spPr/>
      <dgm:t>
        <a:bodyPr/>
        <a:lstStyle/>
        <a:p>
          <a:endParaRPr lang="en-GB"/>
        </a:p>
      </dgm:t>
    </dgm:pt>
    <dgm:pt modelId="{C2A4BE42-3456-4738-BAAF-7C329DC05E8B}" type="pres">
      <dgm:prSet presAssocID="{412A3836-8B18-45C1-A950-A42418B937E6}" presName="hierChild4" presStyleCnt="0"/>
      <dgm:spPr/>
    </dgm:pt>
    <dgm:pt modelId="{9D3D5E98-1DB8-4BBC-8B62-C757759898F7}" type="pres">
      <dgm:prSet presAssocID="{196A5A68-332E-4177-AAF3-61411B813C84}" presName="Name64" presStyleLbl="parChTrans1D3" presStyleIdx="1" presStyleCnt="2"/>
      <dgm:spPr/>
      <dgm:t>
        <a:bodyPr/>
        <a:lstStyle/>
        <a:p>
          <a:endParaRPr lang="en-GB"/>
        </a:p>
      </dgm:t>
    </dgm:pt>
    <dgm:pt modelId="{CBBD44F5-8B84-4FFC-8B1F-206953F20D49}" type="pres">
      <dgm:prSet presAssocID="{A86B3953-F5EA-4110-AFC1-CC94D558A18F}" presName="hierRoot2" presStyleCnt="0">
        <dgm:presLayoutVars>
          <dgm:hierBranch val="init"/>
        </dgm:presLayoutVars>
      </dgm:prSet>
      <dgm:spPr/>
    </dgm:pt>
    <dgm:pt modelId="{7F96471C-610F-4E65-A952-6D3A62281022}" type="pres">
      <dgm:prSet presAssocID="{A86B3953-F5EA-4110-AFC1-CC94D558A18F}" presName="rootComposite" presStyleCnt="0"/>
      <dgm:spPr/>
    </dgm:pt>
    <dgm:pt modelId="{E2F47B02-E05B-472E-B6A7-1ADE1E70B13E}" type="pres">
      <dgm:prSet presAssocID="{A86B3953-F5EA-4110-AFC1-CC94D558A18F}" presName="rootText" presStyleLbl="node3" presStyleIdx="1" presStyleCnt="2" custScaleX="174219" custScaleY="243179" custLinFactNeighborY="14">
        <dgm:presLayoutVars>
          <dgm:chPref val="3"/>
        </dgm:presLayoutVars>
      </dgm:prSet>
      <dgm:spPr/>
      <dgm:t>
        <a:bodyPr/>
        <a:lstStyle/>
        <a:p>
          <a:endParaRPr lang="en-GB"/>
        </a:p>
      </dgm:t>
    </dgm:pt>
    <dgm:pt modelId="{CFDE10A2-63EC-421C-BCFE-8216AE94494B}" type="pres">
      <dgm:prSet presAssocID="{A86B3953-F5EA-4110-AFC1-CC94D558A18F}" presName="rootConnector" presStyleLbl="node3" presStyleIdx="1" presStyleCnt="2"/>
      <dgm:spPr/>
      <dgm:t>
        <a:bodyPr/>
        <a:lstStyle/>
        <a:p>
          <a:endParaRPr lang="en-GB"/>
        </a:p>
      </dgm:t>
    </dgm:pt>
    <dgm:pt modelId="{E99009B6-8B27-443C-BC55-202AC3E00129}" type="pres">
      <dgm:prSet presAssocID="{A86B3953-F5EA-4110-AFC1-CC94D558A18F}" presName="hierChild4" presStyleCnt="0"/>
      <dgm:spPr/>
    </dgm:pt>
    <dgm:pt modelId="{23BA1B23-61F6-493E-8195-27EBDF3C97CA}" type="pres">
      <dgm:prSet presAssocID="{A86B3953-F5EA-4110-AFC1-CC94D558A18F}" presName="hierChild5" presStyleCnt="0"/>
      <dgm:spPr/>
    </dgm:pt>
    <dgm:pt modelId="{637F38B5-18D0-430C-BEDF-05ECF109A309}" type="pres">
      <dgm:prSet presAssocID="{412A3836-8B18-45C1-A950-A42418B937E6}" presName="hierChild5" presStyleCnt="0"/>
      <dgm:spPr/>
    </dgm:pt>
    <dgm:pt modelId="{039AA9F2-8233-47BE-A123-BC4FFA1FF867}" type="pres">
      <dgm:prSet presAssocID="{93365F26-46E2-4209-88A7-375E00CD9BFE}" presName="hierChild3" presStyleCnt="0"/>
      <dgm:spPr/>
    </dgm:pt>
    <dgm:pt modelId="{B8EADC6F-5A90-4311-979F-E8401141EA02}" type="pres">
      <dgm:prSet presAssocID="{1333A28E-8FA2-4A6D-B8B8-FC5B8269CBDF}" presName="Name115" presStyleLbl="parChTrans1D2" presStyleIdx="3" presStyleCnt="4"/>
      <dgm:spPr/>
      <dgm:t>
        <a:bodyPr/>
        <a:lstStyle/>
        <a:p>
          <a:endParaRPr lang="en-GB"/>
        </a:p>
      </dgm:t>
    </dgm:pt>
    <dgm:pt modelId="{1B43D9F2-3D37-4279-B96C-E015056CC311}" type="pres">
      <dgm:prSet presAssocID="{7BD4A6C1-62FB-4EAD-BCB7-B6CE9FD756F1}" presName="hierRoot3" presStyleCnt="0">
        <dgm:presLayoutVars>
          <dgm:hierBranch val="init"/>
        </dgm:presLayoutVars>
      </dgm:prSet>
      <dgm:spPr/>
    </dgm:pt>
    <dgm:pt modelId="{D72239E5-5332-47EC-AA11-ECA9F03E23B7}" type="pres">
      <dgm:prSet presAssocID="{7BD4A6C1-62FB-4EAD-BCB7-B6CE9FD756F1}" presName="rootComposite3" presStyleCnt="0"/>
      <dgm:spPr/>
    </dgm:pt>
    <dgm:pt modelId="{F82E7C7A-1606-4691-815A-78241E65B18F}" type="pres">
      <dgm:prSet presAssocID="{7BD4A6C1-62FB-4EAD-BCB7-B6CE9FD756F1}" presName="rootText3" presStyleLbl="asst1" presStyleIdx="0" presStyleCnt="1" custScaleY="172692">
        <dgm:presLayoutVars>
          <dgm:chPref val="3"/>
        </dgm:presLayoutVars>
      </dgm:prSet>
      <dgm:spPr/>
      <dgm:t>
        <a:bodyPr/>
        <a:lstStyle/>
        <a:p>
          <a:endParaRPr lang="en-GB"/>
        </a:p>
      </dgm:t>
    </dgm:pt>
    <dgm:pt modelId="{C6212FF9-7783-4D2E-87B0-C2BC9C75FAF4}" type="pres">
      <dgm:prSet presAssocID="{7BD4A6C1-62FB-4EAD-BCB7-B6CE9FD756F1}" presName="rootConnector3" presStyleLbl="asst1" presStyleIdx="0" presStyleCnt="1"/>
      <dgm:spPr/>
      <dgm:t>
        <a:bodyPr/>
        <a:lstStyle/>
        <a:p>
          <a:endParaRPr lang="en-GB"/>
        </a:p>
      </dgm:t>
    </dgm:pt>
    <dgm:pt modelId="{58B5406E-82FB-4FF4-956C-FFC8617274F8}" type="pres">
      <dgm:prSet presAssocID="{7BD4A6C1-62FB-4EAD-BCB7-B6CE9FD756F1}" presName="hierChild6" presStyleCnt="0"/>
      <dgm:spPr/>
    </dgm:pt>
    <dgm:pt modelId="{686DC340-1B9A-4397-8682-DBFB4053A60E}" type="pres">
      <dgm:prSet presAssocID="{7BD4A6C1-62FB-4EAD-BCB7-B6CE9FD756F1}" presName="hierChild7" presStyleCnt="0"/>
      <dgm:spPr/>
    </dgm:pt>
  </dgm:ptLst>
  <dgm:cxnLst>
    <dgm:cxn modelId="{49F58D3D-3657-4E4F-AAC3-BF3670571C0D}" type="presOf" srcId="{93365F26-46E2-4209-88A7-375E00CD9BFE}" destId="{E7C08224-B9D9-4287-A2C8-590969910655}" srcOrd="1" destOrd="0" presId="urn:microsoft.com/office/officeart/2009/3/layout/HorizontalOrganizationChart"/>
    <dgm:cxn modelId="{FC1DEA9A-0471-4933-8873-4C28810CF3FF}" type="presOf" srcId="{76F8F84C-6ECF-4902-BF8C-4179BA10AF3E}" destId="{C44888AC-52AE-47CD-8B52-2047FFD346C8}" srcOrd="0" destOrd="0" presId="urn:microsoft.com/office/officeart/2009/3/layout/HorizontalOrganizationChart"/>
    <dgm:cxn modelId="{51169612-19F3-41FC-809A-95C58C5E0030}" type="presOf" srcId="{B6070D68-0615-46A8-B474-FAD55083FFFF}" destId="{4515E2ED-0471-4BC5-99B8-34B0E248DC99}" srcOrd="1" destOrd="0" presId="urn:microsoft.com/office/officeart/2009/3/layout/HorizontalOrganizationChart"/>
    <dgm:cxn modelId="{CDAB0CD0-12F7-4287-8F8A-B6299E3457E8}" type="presOf" srcId="{FDF1AE27-3384-4B4E-83E5-C840D91754F9}" destId="{2BAF1DB3-1F22-4CDE-83CC-C5F3C5113244}" srcOrd="0" destOrd="0" presId="urn:microsoft.com/office/officeart/2009/3/layout/HorizontalOrganizationChart"/>
    <dgm:cxn modelId="{CB1916CD-F3D5-45C6-949F-5B92B27E27AD}" type="presOf" srcId="{1333A28E-8FA2-4A6D-B8B8-FC5B8269CBDF}" destId="{B8EADC6F-5A90-4311-979F-E8401141EA02}" srcOrd="0" destOrd="0" presId="urn:microsoft.com/office/officeart/2009/3/layout/HorizontalOrganizationChart"/>
    <dgm:cxn modelId="{27A361C8-D138-41E4-80F4-C69B7D4BAFE9}" srcId="{93365F26-46E2-4209-88A7-375E00CD9BFE}" destId="{412A3836-8B18-45C1-A950-A42418B937E6}" srcOrd="3" destOrd="0" parTransId="{240762F4-DBE5-406C-91B2-FF8861071E1C}" sibTransId="{FFAFCED5-335C-498F-ADB1-BED3A7AC3AFB}"/>
    <dgm:cxn modelId="{AAC3E0AB-4DC2-4E97-9405-6034C9B51B24}" type="presOf" srcId="{D825A52F-1545-4F05-85E9-B0EDEBD4D71F}" destId="{F2B17F66-3874-4183-BBE3-6DA9E34B5670}" srcOrd="0" destOrd="0" presId="urn:microsoft.com/office/officeart/2009/3/layout/HorizontalOrganizationChart"/>
    <dgm:cxn modelId="{EFD48DA8-E998-495F-9D19-1445FFB50EBF}" type="presOf" srcId="{93365F26-46E2-4209-88A7-375E00CD9BFE}" destId="{116323E7-A963-4DA4-9468-380964095E69}" srcOrd="0" destOrd="0" presId="urn:microsoft.com/office/officeart/2009/3/layout/HorizontalOrganizationChart"/>
    <dgm:cxn modelId="{2993E85E-77F6-4427-AE7B-8BBDA17A75AB}" type="presOf" srcId="{412A3836-8B18-45C1-A950-A42418B937E6}" destId="{2D548EB3-FDC9-44B2-BF4D-DC9764DCC560}" srcOrd="1" destOrd="0" presId="urn:microsoft.com/office/officeart/2009/3/layout/HorizontalOrganizationChart"/>
    <dgm:cxn modelId="{5F2BA2BB-5119-4DEB-875F-209887CFD68E}" type="presOf" srcId="{020E6D4B-7A6F-4375-8A7A-EF97DB64B1F7}" destId="{BC9DE932-D402-4B3F-8E83-962593BF2AD0}" srcOrd="1" destOrd="0" presId="urn:microsoft.com/office/officeart/2009/3/layout/HorizontalOrganizationChart"/>
    <dgm:cxn modelId="{AA1F36ED-AF0F-4B8D-AA82-D4F4B14F60E8}" type="presOf" srcId="{7BD4A6C1-62FB-4EAD-BCB7-B6CE9FD756F1}" destId="{C6212FF9-7783-4D2E-87B0-C2BC9C75FAF4}" srcOrd="1" destOrd="0" presId="urn:microsoft.com/office/officeart/2009/3/layout/HorizontalOrganizationChart"/>
    <dgm:cxn modelId="{11767291-4401-4BF5-B305-A3C0EE62ABB0}" srcId="{93365F26-46E2-4209-88A7-375E00CD9BFE}" destId="{FDF1AE27-3384-4B4E-83E5-C840D91754F9}" srcOrd="2" destOrd="0" parTransId="{1A43B764-7ED7-48A8-8056-4585723C6A44}" sibTransId="{7C6144CE-91EB-492C-BA05-B7B9D6BDF14B}"/>
    <dgm:cxn modelId="{9A90D5A7-BA48-4064-9384-BF0B4CF99956}" type="presOf" srcId="{196A5A68-332E-4177-AAF3-61411B813C84}" destId="{9D3D5E98-1DB8-4BBC-8B62-C757759898F7}" srcOrd="0" destOrd="0" presId="urn:microsoft.com/office/officeart/2009/3/layout/HorizontalOrganizationChart"/>
    <dgm:cxn modelId="{D2B21D1A-FEEC-4E5D-98E5-8C0492535E58}" srcId="{93365F26-46E2-4209-88A7-375E00CD9BFE}" destId="{B6070D68-0615-46A8-B474-FAD55083FFFF}" srcOrd="1" destOrd="0" parTransId="{B2FB4C98-F80F-47C0-A1E9-75B73777F6EC}" sibTransId="{82DEED17-B661-4C86-B80D-F41684F8C017}"/>
    <dgm:cxn modelId="{98C21251-DBC9-4235-9007-879A73D05F90}" type="presOf" srcId="{020E6D4B-7A6F-4375-8A7A-EF97DB64B1F7}" destId="{2F60318F-33D2-4905-9A63-44A5DE153C05}" srcOrd="0" destOrd="0" presId="urn:microsoft.com/office/officeart/2009/3/layout/HorizontalOrganizationChart"/>
    <dgm:cxn modelId="{68F1E485-36A9-43AB-80BB-58A031990E42}" srcId="{93365F26-46E2-4209-88A7-375E00CD9BFE}" destId="{7BD4A6C1-62FB-4EAD-BCB7-B6CE9FD756F1}" srcOrd="0" destOrd="0" parTransId="{1333A28E-8FA2-4A6D-B8B8-FC5B8269CBDF}" sibTransId="{2D461E07-88EB-4699-A79E-0405E1B01EC1}"/>
    <dgm:cxn modelId="{C82FD277-55DA-4612-AB39-62615101F331}" srcId="{412A3836-8B18-45C1-A950-A42418B937E6}" destId="{A86B3953-F5EA-4110-AFC1-CC94D558A18F}" srcOrd="0" destOrd="0" parTransId="{196A5A68-332E-4177-AAF3-61411B813C84}" sibTransId="{CBEDE5FA-D511-4754-B783-8D9548F2A44A}"/>
    <dgm:cxn modelId="{0B2F5D54-973F-48D5-9522-D04B2953C36E}" srcId="{FDF1AE27-3384-4B4E-83E5-C840D91754F9}" destId="{020E6D4B-7A6F-4375-8A7A-EF97DB64B1F7}" srcOrd="0" destOrd="0" parTransId="{76F8F84C-6ECF-4902-BF8C-4179BA10AF3E}" sibTransId="{42C67E69-928A-421C-93FD-1209FEAE2441}"/>
    <dgm:cxn modelId="{B1571A2F-EABE-48A4-AFC1-10BA31424890}" type="presOf" srcId="{FDF1AE27-3384-4B4E-83E5-C840D91754F9}" destId="{26AAEEA4-D89D-452A-9A6F-F895DDB6D8F4}" srcOrd="1" destOrd="0" presId="urn:microsoft.com/office/officeart/2009/3/layout/HorizontalOrganizationChart"/>
    <dgm:cxn modelId="{C278B251-6251-4816-B204-96D3D00424BA}" type="presOf" srcId="{B6070D68-0615-46A8-B474-FAD55083FFFF}" destId="{716D73FD-DDB4-4908-90A5-36C709297CD6}" srcOrd="0" destOrd="0" presId="urn:microsoft.com/office/officeart/2009/3/layout/HorizontalOrganizationChart"/>
    <dgm:cxn modelId="{9A606D69-4CF5-4EDC-81F5-792CDC3F895C}" type="presOf" srcId="{7BD4A6C1-62FB-4EAD-BCB7-B6CE9FD756F1}" destId="{F82E7C7A-1606-4691-815A-78241E65B18F}" srcOrd="0" destOrd="0" presId="urn:microsoft.com/office/officeart/2009/3/layout/HorizontalOrganizationChart"/>
    <dgm:cxn modelId="{A66F1D13-5380-46FC-8512-9B8825985C6D}" srcId="{D825A52F-1545-4F05-85E9-B0EDEBD4D71F}" destId="{93365F26-46E2-4209-88A7-375E00CD9BFE}" srcOrd="0" destOrd="0" parTransId="{5C0D37A1-713D-44CB-BC80-36D2B8454BCF}" sibTransId="{6DC316EF-CC52-49A3-82B1-00698ACBD93A}"/>
    <dgm:cxn modelId="{1E3E8F7D-B801-4C2C-976D-2D7CC2F44081}" type="presOf" srcId="{A86B3953-F5EA-4110-AFC1-CC94D558A18F}" destId="{E2F47B02-E05B-472E-B6A7-1ADE1E70B13E}" srcOrd="0" destOrd="0" presId="urn:microsoft.com/office/officeart/2009/3/layout/HorizontalOrganizationChart"/>
    <dgm:cxn modelId="{D0ABE8E0-8370-4E00-B41F-D84DEE83E1D7}" type="presOf" srcId="{240762F4-DBE5-406C-91B2-FF8861071E1C}" destId="{8A92FA66-642C-44F9-AD0B-10C003B4A415}" srcOrd="0" destOrd="0" presId="urn:microsoft.com/office/officeart/2009/3/layout/HorizontalOrganizationChart"/>
    <dgm:cxn modelId="{800458B4-965A-48ED-B805-F757C5D6ACCE}" type="presOf" srcId="{412A3836-8B18-45C1-A950-A42418B937E6}" destId="{1A20AF22-3D87-4D34-8E1A-F36D1EECF306}" srcOrd="0" destOrd="0" presId="urn:microsoft.com/office/officeart/2009/3/layout/HorizontalOrganizationChart"/>
    <dgm:cxn modelId="{9F484590-2EEB-4873-9336-C6CBF0ECE8C8}" type="presOf" srcId="{A86B3953-F5EA-4110-AFC1-CC94D558A18F}" destId="{CFDE10A2-63EC-421C-BCFE-8216AE94494B}" srcOrd="1" destOrd="0" presId="urn:microsoft.com/office/officeart/2009/3/layout/HorizontalOrganizationChart"/>
    <dgm:cxn modelId="{5BB004F4-F727-4A13-B09A-8DE0FA8F19E9}" type="presOf" srcId="{B2FB4C98-F80F-47C0-A1E9-75B73777F6EC}" destId="{03C39EA9-D70D-4AAB-996E-BC87305B855F}" srcOrd="0" destOrd="0" presId="urn:microsoft.com/office/officeart/2009/3/layout/HorizontalOrganizationChart"/>
    <dgm:cxn modelId="{7FF26164-19EE-4D10-AB30-C9C94448B02F}" type="presOf" srcId="{1A43B764-7ED7-48A8-8056-4585723C6A44}" destId="{2A218A60-ABE2-44B6-AE33-EDB294BAC490}" srcOrd="0" destOrd="0" presId="urn:microsoft.com/office/officeart/2009/3/layout/HorizontalOrganizationChart"/>
    <dgm:cxn modelId="{B745F518-6171-46AF-B610-59CA40E3F3A6}" type="presParOf" srcId="{F2B17F66-3874-4183-BBE3-6DA9E34B5670}" destId="{F83CA198-551C-4799-83A4-88D6F4628DB1}" srcOrd="0" destOrd="0" presId="urn:microsoft.com/office/officeart/2009/3/layout/HorizontalOrganizationChart"/>
    <dgm:cxn modelId="{1E70759C-5C20-482B-B41B-9FD8938DDC27}" type="presParOf" srcId="{F83CA198-551C-4799-83A4-88D6F4628DB1}" destId="{D15340D9-F271-4B0A-AF61-4FB46C1D5ED9}" srcOrd="0" destOrd="0" presId="urn:microsoft.com/office/officeart/2009/3/layout/HorizontalOrganizationChart"/>
    <dgm:cxn modelId="{89FAD178-4B43-4A7F-B993-693DD1D6C69F}" type="presParOf" srcId="{D15340D9-F271-4B0A-AF61-4FB46C1D5ED9}" destId="{116323E7-A963-4DA4-9468-380964095E69}" srcOrd="0" destOrd="0" presId="urn:microsoft.com/office/officeart/2009/3/layout/HorizontalOrganizationChart"/>
    <dgm:cxn modelId="{3E832066-097C-4965-B7D1-F0CB9E9EA1E0}" type="presParOf" srcId="{D15340D9-F271-4B0A-AF61-4FB46C1D5ED9}" destId="{E7C08224-B9D9-4287-A2C8-590969910655}" srcOrd="1" destOrd="0" presId="urn:microsoft.com/office/officeart/2009/3/layout/HorizontalOrganizationChart"/>
    <dgm:cxn modelId="{DC6F75E7-493C-4D34-8CE9-B9326B31396E}" type="presParOf" srcId="{F83CA198-551C-4799-83A4-88D6F4628DB1}" destId="{3E42DAFF-4632-4500-A19E-30CF71B45EDD}" srcOrd="1" destOrd="0" presId="urn:microsoft.com/office/officeart/2009/3/layout/HorizontalOrganizationChart"/>
    <dgm:cxn modelId="{D7C37213-0C19-4268-9441-1772483523D3}" type="presParOf" srcId="{3E42DAFF-4632-4500-A19E-30CF71B45EDD}" destId="{03C39EA9-D70D-4AAB-996E-BC87305B855F}" srcOrd="0" destOrd="0" presId="urn:microsoft.com/office/officeart/2009/3/layout/HorizontalOrganizationChart"/>
    <dgm:cxn modelId="{DDEBD7DF-FD20-4C8D-B9D1-74552DA90659}" type="presParOf" srcId="{3E42DAFF-4632-4500-A19E-30CF71B45EDD}" destId="{BB59C1A8-5543-4C11-BC22-E96E91EA4D4D}" srcOrd="1" destOrd="0" presId="urn:microsoft.com/office/officeart/2009/3/layout/HorizontalOrganizationChart"/>
    <dgm:cxn modelId="{04CD2424-4D7A-4D92-A2A8-FC1F90BE6E92}" type="presParOf" srcId="{BB59C1A8-5543-4C11-BC22-E96E91EA4D4D}" destId="{4F4A5287-2312-4A60-8232-BD1C75A7D4BB}" srcOrd="0" destOrd="0" presId="urn:microsoft.com/office/officeart/2009/3/layout/HorizontalOrganizationChart"/>
    <dgm:cxn modelId="{766E46DC-AD51-46DB-9E55-F6BB2CC6438B}" type="presParOf" srcId="{4F4A5287-2312-4A60-8232-BD1C75A7D4BB}" destId="{716D73FD-DDB4-4908-90A5-36C709297CD6}" srcOrd="0" destOrd="0" presId="urn:microsoft.com/office/officeart/2009/3/layout/HorizontalOrganizationChart"/>
    <dgm:cxn modelId="{02F6CDD4-65FF-4F78-A9D0-419A10A360E7}" type="presParOf" srcId="{4F4A5287-2312-4A60-8232-BD1C75A7D4BB}" destId="{4515E2ED-0471-4BC5-99B8-34B0E248DC99}" srcOrd="1" destOrd="0" presId="urn:microsoft.com/office/officeart/2009/3/layout/HorizontalOrganizationChart"/>
    <dgm:cxn modelId="{D116F71B-BFF6-4F34-A792-C4200209472F}" type="presParOf" srcId="{BB59C1A8-5543-4C11-BC22-E96E91EA4D4D}" destId="{04391BCA-255A-4D37-B6FE-CD45EDF30641}" srcOrd="1" destOrd="0" presId="urn:microsoft.com/office/officeart/2009/3/layout/HorizontalOrganizationChart"/>
    <dgm:cxn modelId="{B5E9B752-6A82-45E3-837E-A27E96191121}" type="presParOf" srcId="{BB59C1A8-5543-4C11-BC22-E96E91EA4D4D}" destId="{464A2AF6-F71F-4914-BC97-75D146109275}" srcOrd="2" destOrd="0" presId="urn:microsoft.com/office/officeart/2009/3/layout/HorizontalOrganizationChart"/>
    <dgm:cxn modelId="{880B011D-CFEC-4984-9281-8BD0DD36970F}" type="presParOf" srcId="{3E42DAFF-4632-4500-A19E-30CF71B45EDD}" destId="{2A218A60-ABE2-44B6-AE33-EDB294BAC490}" srcOrd="2" destOrd="0" presId="urn:microsoft.com/office/officeart/2009/3/layout/HorizontalOrganizationChart"/>
    <dgm:cxn modelId="{E09F98D8-7863-478F-A3EF-5DAC013BB7DD}" type="presParOf" srcId="{3E42DAFF-4632-4500-A19E-30CF71B45EDD}" destId="{54DFA776-F404-4469-BE2D-35600C45E1F4}" srcOrd="3" destOrd="0" presId="urn:microsoft.com/office/officeart/2009/3/layout/HorizontalOrganizationChart"/>
    <dgm:cxn modelId="{DC38B93E-6CD3-4FE6-92AD-1EA451F05C51}" type="presParOf" srcId="{54DFA776-F404-4469-BE2D-35600C45E1F4}" destId="{3BAE1232-0454-4371-9009-48338D1A7E64}" srcOrd="0" destOrd="0" presId="urn:microsoft.com/office/officeart/2009/3/layout/HorizontalOrganizationChart"/>
    <dgm:cxn modelId="{9F9CD43C-91D9-4A64-A838-C61D8E7E4F84}" type="presParOf" srcId="{3BAE1232-0454-4371-9009-48338D1A7E64}" destId="{2BAF1DB3-1F22-4CDE-83CC-C5F3C5113244}" srcOrd="0" destOrd="0" presId="urn:microsoft.com/office/officeart/2009/3/layout/HorizontalOrganizationChart"/>
    <dgm:cxn modelId="{8B9CA98D-251B-4B55-8339-964738B57921}" type="presParOf" srcId="{3BAE1232-0454-4371-9009-48338D1A7E64}" destId="{26AAEEA4-D89D-452A-9A6F-F895DDB6D8F4}" srcOrd="1" destOrd="0" presId="urn:microsoft.com/office/officeart/2009/3/layout/HorizontalOrganizationChart"/>
    <dgm:cxn modelId="{F2A91E0B-A2EC-4297-AF04-C7CBFEC1112B}" type="presParOf" srcId="{54DFA776-F404-4469-BE2D-35600C45E1F4}" destId="{4359B5C3-3167-4E6D-8603-B064FE03BC8F}" srcOrd="1" destOrd="0" presId="urn:microsoft.com/office/officeart/2009/3/layout/HorizontalOrganizationChart"/>
    <dgm:cxn modelId="{67FB1101-A922-4D5C-8FAD-385CE8401A74}" type="presParOf" srcId="{4359B5C3-3167-4E6D-8603-B064FE03BC8F}" destId="{C44888AC-52AE-47CD-8B52-2047FFD346C8}" srcOrd="0" destOrd="0" presId="urn:microsoft.com/office/officeart/2009/3/layout/HorizontalOrganizationChart"/>
    <dgm:cxn modelId="{AE9CE4F1-446D-4E34-B379-734A85FE522C}" type="presParOf" srcId="{4359B5C3-3167-4E6D-8603-B064FE03BC8F}" destId="{07848F57-8B74-449D-859C-541E2C80C8EC}" srcOrd="1" destOrd="0" presId="urn:microsoft.com/office/officeart/2009/3/layout/HorizontalOrganizationChart"/>
    <dgm:cxn modelId="{364C1846-6F12-4AAA-95FC-E38695C6BB4A}" type="presParOf" srcId="{07848F57-8B74-449D-859C-541E2C80C8EC}" destId="{A2C6EA0C-8D35-4548-B01F-EAE4503B8770}" srcOrd="0" destOrd="0" presId="urn:microsoft.com/office/officeart/2009/3/layout/HorizontalOrganizationChart"/>
    <dgm:cxn modelId="{12696DF5-E6A0-4DE1-AFF7-9354721EBDDB}" type="presParOf" srcId="{A2C6EA0C-8D35-4548-B01F-EAE4503B8770}" destId="{2F60318F-33D2-4905-9A63-44A5DE153C05}" srcOrd="0" destOrd="0" presId="urn:microsoft.com/office/officeart/2009/3/layout/HorizontalOrganizationChart"/>
    <dgm:cxn modelId="{786D5FBE-F329-4C36-8986-14CBE271761F}" type="presParOf" srcId="{A2C6EA0C-8D35-4548-B01F-EAE4503B8770}" destId="{BC9DE932-D402-4B3F-8E83-962593BF2AD0}" srcOrd="1" destOrd="0" presId="urn:microsoft.com/office/officeart/2009/3/layout/HorizontalOrganizationChart"/>
    <dgm:cxn modelId="{956319C7-D705-42EC-92E9-D45A9F04E115}" type="presParOf" srcId="{07848F57-8B74-449D-859C-541E2C80C8EC}" destId="{6A7B6BCD-001D-4949-849C-EC5D6F63C52A}" srcOrd="1" destOrd="0" presId="urn:microsoft.com/office/officeart/2009/3/layout/HorizontalOrganizationChart"/>
    <dgm:cxn modelId="{702F0194-C606-42DB-875C-1BE18BB4B39A}" type="presParOf" srcId="{07848F57-8B74-449D-859C-541E2C80C8EC}" destId="{CDFE69FF-706C-4A27-A74F-2409D21821E4}" srcOrd="2" destOrd="0" presId="urn:microsoft.com/office/officeart/2009/3/layout/HorizontalOrganizationChart"/>
    <dgm:cxn modelId="{5C409E73-08DC-494C-B130-F51904EFE5FC}" type="presParOf" srcId="{54DFA776-F404-4469-BE2D-35600C45E1F4}" destId="{DDD34432-AEBD-4BD0-9C48-C2E47CF5C78F}" srcOrd="2" destOrd="0" presId="urn:microsoft.com/office/officeart/2009/3/layout/HorizontalOrganizationChart"/>
    <dgm:cxn modelId="{15EA8563-C174-4940-AB0B-34B1F9B7F242}" type="presParOf" srcId="{3E42DAFF-4632-4500-A19E-30CF71B45EDD}" destId="{8A92FA66-642C-44F9-AD0B-10C003B4A415}" srcOrd="4" destOrd="0" presId="urn:microsoft.com/office/officeart/2009/3/layout/HorizontalOrganizationChart"/>
    <dgm:cxn modelId="{2AEA038D-E82B-460E-BABB-3163D9841174}" type="presParOf" srcId="{3E42DAFF-4632-4500-A19E-30CF71B45EDD}" destId="{99AC8A16-C37A-427D-9307-B33E1351493D}" srcOrd="5" destOrd="0" presId="urn:microsoft.com/office/officeart/2009/3/layout/HorizontalOrganizationChart"/>
    <dgm:cxn modelId="{6C75812C-A6EF-476C-95BD-59A35ECD0B83}" type="presParOf" srcId="{99AC8A16-C37A-427D-9307-B33E1351493D}" destId="{B8C5E804-EE2B-40D4-B2E7-EA6694393E5E}" srcOrd="0" destOrd="0" presId="urn:microsoft.com/office/officeart/2009/3/layout/HorizontalOrganizationChart"/>
    <dgm:cxn modelId="{24716B50-C5A1-4339-9A8F-B9657D31738B}" type="presParOf" srcId="{B8C5E804-EE2B-40D4-B2E7-EA6694393E5E}" destId="{1A20AF22-3D87-4D34-8E1A-F36D1EECF306}" srcOrd="0" destOrd="0" presId="urn:microsoft.com/office/officeart/2009/3/layout/HorizontalOrganizationChart"/>
    <dgm:cxn modelId="{1BD840C8-57E3-4870-8783-B75541F1A5D4}" type="presParOf" srcId="{B8C5E804-EE2B-40D4-B2E7-EA6694393E5E}" destId="{2D548EB3-FDC9-44B2-BF4D-DC9764DCC560}" srcOrd="1" destOrd="0" presId="urn:microsoft.com/office/officeart/2009/3/layout/HorizontalOrganizationChart"/>
    <dgm:cxn modelId="{6ED6176B-D2A1-47EE-A034-B03802DC6F95}" type="presParOf" srcId="{99AC8A16-C37A-427D-9307-B33E1351493D}" destId="{C2A4BE42-3456-4738-BAAF-7C329DC05E8B}" srcOrd="1" destOrd="0" presId="urn:microsoft.com/office/officeart/2009/3/layout/HorizontalOrganizationChart"/>
    <dgm:cxn modelId="{05884913-2C79-4FD5-B0DC-2B763BFE4CB6}" type="presParOf" srcId="{C2A4BE42-3456-4738-BAAF-7C329DC05E8B}" destId="{9D3D5E98-1DB8-4BBC-8B62-C757759898F7}" srcOrd="0" destOrd="0" presId="urn:microsoft.com/office/officeart/2009/3/layout/HorizontalOrganizationChart"/>
    <dgm:cxn modelId="{34222F2E-724D-407A-8D8B-198F5E9F85DF}" type="presParOf" srcId="{C2A4BE42-3456-4738-BAAF-7C329DC05E8B}" destId="{CBBD44F5-8B84-4FFC-8B1F-206953F20D49}" srcOrd="1" destOrd="0" presId="urn:microsoft.com/office/officeart/2009/3/layout/HorizontalOrganizationChart"/>
    <dgm:cxn modelId="{D3B0D9A9-BF35-481F-B831-5ACB07321F79}" type="presParOf" srcId="{CBBD44F5-8B84-4FFC-8B1F-206953F20D49}" destId="{7F96471C-610F-4E65-A952-6D3A62281022}" srcOrd="0" destOrd="0" presId="urn:microsoft.com/office/officeart/2009/3/layout/HorizontalOrganizationChart"/>
    <dgm:cxn modelId="{72D82911-B292-41AE-BD53-D1580EDAA291}" type="presParOf" srcId="{7F96471C-610F-4E65-A952-6D3A62281022}" destId="{E2F47B02-E05B-472E-B6A7-1ADE1E70B13E}" srcOrd="0" destOrd="0" presId="urn:microsoft.com/office/officeart/2009/3/layout/HorizontalOrganizationChart"/>
    <dgm:cxn modelId="{8DE2F0C4-76B1-4E16-AEBE-0383017B7CB5}" type="presParOf" srcId="{7F96471C-610F-4E65-A952-6D3A62281022}" destId="{CFDE10A2-63EC-421C-BCFE-8216AE94494B}" srcOrd="1" destOrd="0" presId="urn:microsoft.com/office/officeart/2009/3/layout/HorizontalOrganizationChart"/>
    <dgm:cxn modelId="{AD6515B6-9E44-4867-BA94-728A095F69BB}" type="presParOf" srcId="{CBBD44F5-8B84-4FFC-8B1F-206953F20D49}" destId="{E99009B6-8B27-443C-BC55-202AC3E00129}" srcOrd="1" destOrd="0" presId="urn:microsoft.com/office/officeart/2009/3/layout/HorizontalOrganizationChart"/>
    <dgm:cxn modelId="{5A044154-05E6-4335-A38B-7F43956FA770}" type="presParOf" srcId="{CBBD44F5-8B84-4FFC-8B1F-206953F20D49}" destId="{23BA1B23-61F6-493E-8195-27EBDF3C97CA}" srcOrd="2" destOrd="0" presId="urn:microsoft.com/office/officeart/2009/3/layout/HorizontalOrganizationChart"/>
    <dgm:cxn modelId="{5E26C285-7041-42C6-A2D5-3DCC81BFE23C}" type="presParOf" srcId="{99AC8A16-C37A-427D-9307-B33E1351493D}" destId="{637F38B5-18D0-430C-BEDF-05ECF109A309}" srcOrd="2" destOrd="0" presId="urn:microsoft.com/office/officeart/2009/3/layout/HorizontalOrganizationChart"/>
    <dgm:cxn modelId="{E01BA511-AFDB-444B-B005-97B50085D7CD}" type="presParOf" srcId="{F83CA198-551C-4799-83A4-88D6F4628DB1}" destId="{039AA9F2-8233-47BE-A123-BC4FFA1FF867}" srcOrd="2" destOrd="0" presId="urn:microsoft.com/office/officeart/2009/3/layout/HorizontalOrganizationChart"/>
    <dgm:cxn modelId="{FEA823BC-7870-4EC7-ADB5-6568C0725821}" type="presParOf" srcId="{039AA9F2-8233-47BE-A123-BC4FFA1FF867}" destId="{B8EADC6F-5A90-4311-979F-E8401141EA02}" srcOrd="0" destOrd="0" presId="urn:microsoft.com/office/officeart/2009/3/layout/HorizontalOrganizationChart"/>
    <dgm:cxn modelId="{889F2205-03F2-4CD1-8D25-013E55852A8C}" type="presParOf" srcId="{039AA9F2-8233-47BE-A123-BC4FFA1FF867}" destId="{1B43D9F2-3D37-4279-B96C-E015056CC311}" srcOrd="1" destOrd="0" presId="urn:microsoft.com/office/officeart/2009/3/layout/HorizontalOrganizationChart"/>
    <dgm:cxn modelId="{BA45A331-E13C-4F3C-91C8-166617AE1265}" type="presParOf" srcId="{1B43D9F2-3D37-4279-B96C-E015056CC311}" destId="{D72239E5-5332-47EC-AA11-ECA9F03E23B7}" srcOrd="0" destOrd="0" presId="urn:microsoft.com/office/officeart/2009/3/layout/HorizontalOrganizationChart"/>
    <dgm:cxn modelId="{DBC9123C-60F7-491D-BD4E-38B4DEF49F5C}" type="presParOf" srcId="{D72239E5-5332-47EC-AA11-ECA9F03E23B7}" destId="{F82E7C7A-1606-4691-815A-78241E65B18F}" srcOrd="0" destOrd="0" presId="urn:microsoft.com/office/officeart/2009/3/layout/HorizontalOrganizationChart"/>
    <dgm:cxn modelId="{A3F6FB30-5514-4AEC-B6B8-081209B7D683}" type="presParOf" srcId="{D72239E5-5332-47EC-AA11-ECA9F03E23B7}" destId="{C6212FF9-7783-4D2E-87B0-C2BC9C75FAF4}" srcOrd="1" destOrd="0" presId="urn:microsoft.com/office/officeart/2009/3/layout/HorizontalOrganizationChart"/>
    <dgm:cxn modelId="{E42EFE5C-1335-497D-A73A-682AC9185B63}" type="presParOf" srcId="{1B43D9F2-3D37-4279-B96C-E015056CC311}" destId="{58B5406E-82FB-4FF4-956C-FFC8617274F8}" srcOrd="1" destOrd="0" presId="urn:microsoft.com/office/officeart/2009/3/layout/HorizontalOrganizationChart"/>
    <dgm:cxn modelId="{96F7130E-A23F-4DD9-9A94-08B4CE7BB080}" type="presParOf" srcId="{1B43D9F2-3D37-4279-B96C-E015056CC311}" destId="{686DC340-1B9A-4397-8682-DBFB4053A60E}" srcOrd="2" destOrd="0" presId="urn:microsoft.com/office/officeart/2009/3/layout/HorizontalOrganization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25A52F-1545-4F05-85E9-B0EDEBD4D71F}"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en-GB"/>
        </a:p>
      </dgm:t>
    </dgm:pt>
    <dgm:pt modelId="{93365F26-46E2-4209-88A7-375E00CD9BFE}">
      <dgm:prSet phldrT="[Texto]" custT="1"/>
      <dgm:spPr>
        <a:solidFill>
          <a:schemeClr val="accent6">
            <a:lumMod val="20000"/>
            <a:lumOff val="80000"/>
          </a:schemeClr>
        </a:solidFill>
      </dgm:spPr>
      <dgm:t>
        <a:bodyPr/>
        <a:lstStyle/>
        <a:p>
          <a:r>
            <a:rPr lang="en-GB" sz="1200"/>
            <a:t>Final document with peer reviews sent to Editorial Board </a:t>
          </a:r>
        </a:p>
      </dgm:t>
    </dgm:pt>
    <dgm:pt modelId="{5C0D37A1-713D-44CB-BC80-36D2B8454BCF}" type="parTrans" cxnId="{A66F1D13-5380-46FC-8512-9B8825985C6D}">
      <dgm:prSet/>
      <dgm:spPr/>
      <dgm:t>
        <a:bodyPr/>
        <a:lstStyle/>
        <a:p>
          <a:endParaRPr lang="en-GB" sz="1200"/>
        </a:p>
      </dgm:t>
    </dgm:pt>
    <dgm:pt modelId="{6DC316EF-CC52-49A3-82B1-00698ACBD93A}" type="sibTrans" cxnId="{A66F1D13-5380-46FC-8512-9B8825985C6D}">
      <dgm:prSet/>
      <dgm:spPr/>
      <dgm:t>
        <a:bodyPr/>
        <a:lstStyle/>
        <a:p>
          <a:endParaRPr lang="en-GB" sz="1200"/>
        </a:p>
      </dgm:t>
    </dgm:pt>
    <dgm:pt modelId="{7BD4A6C1-62FB-4EAD-BCB7-B6CE9FD756F1}" type="asst">
      <dgm:prSet phldrT="[Texto]" custT="1"/>
      <dgm:spPr>
        <a:solidFill>
          <a:schemeClr val="accent4">
            <a:lumMod val="20000"/>
            <a:lumOff val="80000"/>
          </a:schemeClr>
        </a:solidFill>
      </dgm:spPr>
      <dgm:t>
        <a:bodyPr/>
        <a:lstStyle/>
        <a:p>
          <a:r>
            <a:rPr lang="en-GB" sz="1200"/>
            <a:t>Special Issue accepted by Board?</a:t>
          </a:r>
        </a:p>
      </dgm:t>
    </dgm:pt>
    <dgm:pt modelId="{1333A28E-8FA2-4A6D-B8B8-FC5B8269CBDF}" type="parTrans" cxnId="{68F1E485-36A9-43AB-80BB-58A031990E42}">
      <dgm:prSet/>
      <dgm:spPr/>
      <dgm:t>
        <a:bodyPr/>
        <a:lstStyle/>
        <a:p>
          <a:endParaRPr lang="en-GB" sz="1200"/>
        </a:p>
      </dgm:t>
    </dgm:pt>
    <dgm:pt modelId="{2D461E07-88EB-4699-A79E-0405E1B01EC1}" type="sibTrans" cxnId="{68F1E485-36A9-43AB-80BB-58A031990E42}">
      <dgm:prSet/>
      <dgm:spPr/>
      <dgm:t>
        <a:bodyPr/>
        <a:lstStyle/>
        <a:p>
          <a:endParaRPr lang="en-GB" sz="1200"/>
        </a:p>
      </dgm:t>
    </dgm:pt>
    <dgm:pt modelId="{412A3836-8B18-45C1-A950-A42418B937E6}">
      <dgm:prSet phldrT="[Texto]" custT="1"/>
      <dgm:spPr>
        <a:solidFill>
          <a:schemeClr val="accent6">
            <a:lumMod val="20000"/>
            <a:lumOff val="80000"/>
          </a:schemeClr>
        </a:solidFill>
      </dgm:spPr>
      <dgm:t>
        <a:bodyPr/>
        <a:lstStyle/>
        <a:p>
          <a:r>
            <a:rPr lang="en-GB" sz="1200"/>
            <a:t>Yes</a:t>
          </a:r>
        </a:p>
      </dgm:t>
    </dgm:pt>
    <dgm:pt modelId="{240762F4-DBE5-406C-91B2-FF8861071E1C}" type="parTrans" cxnId="{27A361C8-D138-41E4-80F4-C69B7D4BAFE9}">
      <dgm:prSet/>
      <dgm:spPr/>
      <dgm:t>
        <a:bodyPr/>
        <a:lstStyle/>
        <a:p>
          <a:endParaRPr lang="en-GB" sz="1200"/>
        </a:p>
      </dgm:t>
    </dgm:pt>
    <dgm:pt modelId="{FFAFCED5-335C-498F-ADB1-BED3A7AC3AFB}" type="sibTrans" cxnId="{27A361C8-D138-41E4-80F4-C69B7D4BAFE9}">
      <dgm:prSet/>
      <dgm:spPr/>
      <dgm:t>
        <a:bodyPr/>
        <a:lstStyle/>
        <a:p>
          <a:endParaRPr lang="en-GB" sz="1200"/>
        </a:p>
      </dgm:t>
    </dgm:pt>
    <dgm:pt modelId="{A86B3953-F5EA-4110-AFC1-CC94D558A18F}">
      <dgm:prSet custT="1"/>
      <dgm:spPr>
        <a:solidFill>
          <a:schemeClr val="accent6">
            <a:lumMod val="20000"/>
            <a:lumOff val="80000"/>
          </a:schemeClr>
        </a:solidFill>
      </dgm:spPr>
      <dgm:t>
        <a:bodyPr/>
        <a:lstStyle/>
        <a:p>
          <a:pPr algn="ctr"/>
          <a:r>
            <a:rPr lang="en-GB" sz="1200"/>
            <a:t>Final publication date is arranged and Special Issue is published.</a:t>
          </a:r>
        </a:p>
      </dgm:t>
    </dgm:pt>
    <dgm:pt modelId="{196A5A68-332E-4177-AAF3-61411B813C84}" type="parTrans" cxnId="{C82FD277-55DA-4612-AB39-62615101F331}">
      <dgm:prSet/>
      <dgm:spPr/>
      <dgm:t>
        <a:bodyPr/>
        <a:lstStyle/>
        <a:p>
          <a:endParaRPr lang="en-GB" sz="1200"/>
        </a:p>
      </dgm:t>
    </dgm:pt>
    <dgm:pt modelId="{CBEDE5FA-D511-4754-B783-8D9548F2A44A}" type="sibTrans" cxnId="{C82FD277-55DA-4612-AB39-62615101F331}">
      <dgm:prSet/>
      <dgm:spPr/>
      <dgm:t>
        <a:bodyPr/>
        <a:lstStyle/>
        <a:p>
          <a:endParaRPr lang="en-GB" sz="1200"/>
        </a:p>
      </dgm:t>
    </dgm:pt>
    <dgm:pt modelId="{B6070D68-0615-46A8-B474-FAD55083FFFF}">
      <dgm:prSet phldrT="[Texto]" custT="1"/>
      <dgm:spPr>
        <a:solidFill>
          <a:srgbClr val="FF0000"/>
        </a:solidFill>
      </dgm:spPr>
      <dgm:t>
        <a:bodyPr/>
        <a:lstStyle/>
        <a:p>
          <a:r>
            <a:rPr lang="en-GB" sz="1200"/>
            <a:t>No</a:t>
          </a:r>
        </a:p>
      </dgm:t>
    </dgm:pt>
    <dgm:pt modelId="{82DEED17-B661-4C86-B80D-F41684F8C017}" type="sibTrans" cxnId="{D2B21D1A-FEEC-4E5D-98E5-8C0492535E58}">
      <dgm:prSet/>
      <dgm:spPr/>
      <dgm:t>
        <a:bodyPr/>
        <a:lstStyle/>
        <a:p>
          <a:endParaRPr lang="en-GB" sz="1200"/>
        </a:p>
      </dgm:t>
    </dgm:pt>
    <dgm:pt modelId="{B2FB4C98-F80F-47C0-A1E9-75B73777F6EC}" type="parTrans" cxnId="{D2B21D1A-FEEC-4E5D-98E5-8C0492535E58}">
      <dgm:prSet/>
      <dgm:spPr/>
      <dgm:t>
        <a:bodyPr/>
        <a:lstStyle/>
        <a:p>
          <a:endParaRPr lang="en-GB" sz="1200"/>
        </a:p>
      </dgm:t>
    </dgm:pt>
    <dgm:pt modelId="{6B8D832B-EDFD-4482-B3E2-F28797EFC9A5}">
      <dgm:prSet custT="1"/>
      <dgm:spPr>
        <a:solidFill>
          <a:schemeClr val="accent4">
            <a:lumMod val="20000"/>
            <a:lumOff val="80000"/>
          </a:schemeClr>
        </a:solidFill>
      </dgm:spPr>
      <dgm:t>
        <a:bodyPr/>
        <a:lstStyle/>
        <a:p>
          <a:pPr algn="ctr"/>
          <a:r>
            <a:rPr lang="en-GB" sz="1200"/>
            <a:t>Guest editors have 6 months to make amendments and resubmit or have individually accepted articles published in forthcoming issues</a:t>
          </a:r>
        </a:p>
      </dgm:t>
    </dgm:pt>
    <dgm:pt modelId="{95B91C08-D5AA-483E-9F0C-5C39C975D8F3}" type="parTrans" cxnId="{0B428B13-A5EC-4F25-8EFC-81D1AA36139F}">
      <dgm:prSet/>
      <dgm:spPr/>
      <dgm:t>
        <a:bodyPr/>
        <a:lstStyle/>
        <a:p>
          <a:endParaRPr lang="en-GB" sz="1200"/>
        </a:p>
      </dgm:t>
    </dgm:pt>
    <dgm:pt modelId="{D8E6A928-EB9B-4FC8-A987-1F09B61302CE}" type="sibTrans" cxnId="{0B428B13-A5EC-4F25-8EFC-81D1AA36139F}">
      <dgm:prSet/>
      <dgm:spPr/>
      <dgm:t>
        <a:bodyPr/>
        <a:lstStyle/>
        <a:p>
          <a:endParaRPr lang="en-GB" sz="1200"/>
        </a:p>
      </dgm:t>
    </dgm:pt>
    <dgm:pt modelId="{F2B17F66-3874-4183-BBE3-6DA9E34B5670}" type="pres">
      <dgm:prSet presAssocID="{D825A52F-1545-4F05-85E9-B0EDEBD4D71F}" presName="hierChild1" presStyleCnt="0">
        <dgm:presLayoutVars>
          <dgm:orgChart val="1"/>
          <dgm:chPref val="1"/>
          <dgm:dir/>
          <dgm:animOne val="branch"/>
          <dgm:animLvl val="lvl"/>
          <dgm:resizeHandles/>
        </dgm:presLayoutVars>
      </dgm:prSet>
      <dgm:spPr/>
      <dgm:t>
        <a:bodyPr/>
        <a:lstStyle/>
        <a:p>
          <a:endParaRPr lang="en-GB"/>
        </a:p>
      </dgm:t>
    </dgm:pt>
    <dgm:pt modelId="{F83CA198-551C-4799-83A4-88D6F4628DB1}" type="pres">
      <dgm:prSet presAssocID="{93365F26-46E2-4209-88A7-375E00CD9BFE}" presName="hierRoot1" presStyleCnt="0">
        <dgm:presLayoutVars>
          <dgm:hierBranch val="init"/>
        </dgm:presLayoutVars>
      </dgm:prSet>
      <dgm:spPr/>
    </dgm:pt>
    <dgm:pt modelId="{D15340D9-F271-4B0A-AF61-4FB46C1D5ED9}" type="pres">
      <dgm:prSet presAssocID="{93365F26-46E2-4209-88A7-375E00CD9BFE}" presName="rootComposite1" presStyleCnt="0"/>
      <dgm:spPr/>
    </dgm:pt>
    <dgm:pt modelId="{116323E7-A963-4DA4-9468-380964095E69}" type="pres">
      <dgm:prSet presAssocID="{93365F26-46E2-4209-88A7-375E00CD9BFE}" presName="rootText1" presStyleLbl="node0" presStyleIdx="0" presStyleCnt="1" custScaleY="202366">
        <dgm:presLayoutVars>
          <dgm:chPref val="3"/>
        </dgm:presLayoutVars>
      </dgm:prSet>
      <dgm:spPr/>
      <dgm:t>
        <a:bodyPr/>
        <a:lstStyle/>
        <a:p>
          <a:endParaRPr lang="en-GB"/>
        </a:p>
      </dgm:t>
    </dgm:pt>
    <dgm:pt modelId="{E7C08224-B9D9-4287-A2C8-590969910655}" type="pres">
      <dgm:prSet presAssocID="{93365F26-46E2-4209-88A7-375E00CD9BFE}" presName="rootConnector1" presStyleLbl="node1" presStyleIdx="0" presStyleCnt="0"/>
      <dgm:spPr/>
      <dgm:t>
        <a:bodyPr/>
        <a:lstStyle/>
        <a:p>
          <a:endParaRPr lang="en-GB"/>
        </a:p>
      </dgm:t>
    </dgm:pt>
    <dgm:pt modelId="{3E42DAFF-4632-4500-A19E-30CF71B45EDD}" type="pres">
      <dgm:prSet presAssocID="{93365F26-46E2-4209-88A7-375E00CD9BFE}" presName="hierChild2" presStyleCnt="0"/>
      <dgm:spPr/>
    </dgm:pt>
    <dgm:pt modelId="{03C39EA9-D70D-4AAB-996E-BC87305B855F}" type="pres">
      <dgm:prSet presAssocID="{B2FB4C98-F80F-47C0-A1E9-75B73777F6EC}" presName="Name64" presStyleLbl="parChTrans1D2" presStyleIdx="0" presStyleCnt="3"/>
      <dgm:spPr/>
      <dgm:t>
        <a:bodyPr/>
        <a:lstStyle/>
        <a:p>
          <a:endParaRPr lang="en-GB"/>
        </a:p>
      </dgm:t>
    </dgm:pt>
    <dgm:pt modelId="{BB59C1A8-5543-4C11-BC22-E96E91EA4D4D}" type="pres">
      <dgm:prSet presAssocID="{B6070D68-0615-46A8-B474-FAD55083FFFF}" presName="hierRoot2" presStyleCnt="0">
        <dgm:presLayoutVars>
          <dgm:hierBranch val="init"/>
        </dgm:presLayoutVars>
      </dgm:prSet>
      <dgm:spPr/>
    </dgm:pt>
    <dgm:pt modelId="{4F4A5287-2312-4A60-8232-BD1C75A7D4BB}" type="pres">
      <dgm:prSet presAssocID="{B6070D68-0615-46A8-B474-FAD55083FFFF}" presName="rootComposite" presStyleCnt="0"/>
      <dgm:spPr/>
    </dgm:pt>
    <dgm:pt modelId="{716D73FD-DDB4-4908-90A5-36C709297CD6}" type="pres">
      <dgm:prSet presAssocID="{B6070D68-0615-46A8-B474-FAD55083FFFF}" presName="rootText" presStyleLbl="node2" presStyleIdx="0" presStyleCnt="2">
        <dgm:presLayoutVars>
          <dgm:chPref val="3"/>
        </dgm:presLayoutVars>
      </dgm:prSet>
      <dgm:spPr/>
      <dgm:t>
        <a:bodyPr/>
        <a:lstStyle/>
        <a:p>
          <a:endParaRPr lang="en-GB"/>
        </a:p>
      </dgm:t>
    </dgm:pt>
    <dgm:pt modelId="{4515E2ED-0471-4BC5-99B8-34B0E248DC99}" type="pres">
      <dgm:prSet presAssocID="{B6070D68-0615-46A8-B474-FAD55083FFFF}" presName="rootConnector" presStyleLbl="node2" presStyleIdx="0" presStyleCnt="2"/>
      <dgm:spPr/>
      <dgm:t>
        <a:bodyPr/>
        <a:lstStyle/>
        <a:p>
          <a:endParaRPr lang="en-GB"/>
        </a:p>
      </dgm:t>
    </dgm:pt>
    <dgm:pt modelId="{04391BCA-255A-4D37-B6FE-CD45EDF30641}" type="pres">
      <dgm:prSet presAssocID="{B6070D68-0615-46A8-B474-FAD55083FFFF}" presName="hierChild4" presStyleCnt="0"/>
      <dgm:spPr/>
    </dgm:pt>
    <dgm:pt modelId="{2BC7E807-E9F6-401C-AFE8-67B2F59DFD17}" type="pres">
      <dgm:prSet presAssocID="{95B91C08-D5AA-483E-9F0C-5C39C975D8F3}" presName="Name64" presStyleLbl="parChTrans1D3" presStyleIdx="0" presStyleCnt="2"/>
      <dgm:spPr/>
      <dgm:t>
        <a:bodyPr/>
        <a:lstStyle/>
        <a:p>
          <a:endParaRPr lang="en-GB"/>
        </a:p>
      </dgm:t>
    </dgm:pt>
    <dgm:pt modelId="{8968AB2A-A84E-4856-A7D1-572C866841EE}" type="pres">
      <dgm:prSet presAssocID="{6B8D832B-EDFD-4482-B3E2-F28797EFC9A5}" presName="hierRoot2" presStyleCnt="0">
        <dgm:presLayoutVars>
          <dgm:hierBranch val="init"/>
        </dgm:presLayoutVars>
      </dgm:prSet>
      <dgm:spPr/>
    </dgm:pt>
    <dgm:pt modelId="{8B57366C-E6B3-45C9-B82A-0E66E28EEBFB}" type="pres">
      <dgm:prSet presAssocID="{6B8D832B-EDFD-4482-B3E2-F28797EFC9A5}" presName="rootComposite" presStyleCnt="0"/>
      <dgm:spPr/>
    </dgm:pt>
    <dgm:pt modelId="{BD3E7C1F-09DF-432B-B41E-BB8D7D68C889}" type="pres">
      <dgm:prSet presAssocID="{6B8D832B-EDFD-4482-B3E2-F28797EFC9A5}" presName="rootText" presStyleLbl="node3" presStyleIdx="0" presStyleCnt="2" custScaleX="142014" custScaleY="376264">
        <dgm:presLayoutVars>
          <dgm:chPref val="3"/>
        </dgm:presLayoutVars>
      </dgm:prSet>
      <dgm:spPr/>
      <dgm:t>
        <a:bodyPr/>
        <a:lstStyle/>
        <a:p>
          <a:endParaRPr lang="en-GB"/>
        </a:p>
      </dgm:t>
    </dgm:pt>
    <dgm:pt modelId="{7CAC7AD3-B30B-40EF-8719-96AA3EF996E2}" type="pres">
      <dgm:prSet presAssocID="{6B8D832B-EDFD-4482-B3E2-F28797EFC9A5}" presName="rootConnector" presStyleLbl="node3" presStyleIdx="0" presStyleCnt="2"/>
      <dgm:spPr/>
      <dgm:t>
        <a:bodyPr/>
        <a:lstStyle/>
        <a:p>
          <a:endParaRPr lang="en-GB"/>
        </a:p>
      </dgm:t>
    </dgm:pt>
    <dgm:pt modelId="{7783ACAD-5601-48A6-A322-92A7DF32422F}" type="pres">
      <dgm:prSet presAssocID="{6B8D832B-EDFD-4482-B3E2-F28797EFC9A5}" presName="hierChild4" presStyleCnt="0"/>
      <dgm:spPr/>
    </dgm:pt>
    <dgm:pt modelId="{06130278-7953-4A6A-99EB-D5D50AF2DADD}" type="pres">
      <dgm:prSet presAssocID="{6B8D832B-EDFD-4482-B3E2-F28797EFC9A5}" presName="hierChild5" presStyleCnt="0"/>
      <dgm:spPr/>
    </dgm:pt>
    <dgm:pt modelId="{464A2AF6-F71F-4914-BC97-75D146109275}" type="pres">
      <dgm:prSet presAssocID="{B6070D68-0615-46A8-B474-FAD55083FFFF}" presName="hierChild5" presStyleCnt="0"/>
      <dgm:spPr/>
    </dgm:pt>
    <dgm:pt modelId="{8A92FA66-642C-44F9-AD0B-10C003B4A415}" type="pres">
      <dgm:prSet presAssocID="{240762F4-DBE5-406C-91B2-FF8861071E1C}" presName="Name64" presStyleLbl="parChTrans1D2" presStyleIdx="1" presStyleCnt="3"/>
      <dgm:spPr/>
      <dgm:t>
        <a:bodyPr/>
        <a:lstStyle/>
        <a:p>
          <a:endParaRPr lang="en-GB"/>
        </a:p>
      </dgm:t>
    </dgm:pt>
    <dgm:pt modelId="{99AC8A16-C37A-427D-9307-B33E1351493D}" type="pres">
      <dgm:prSet presAssocID="{412A3836-8B18-45C1-A950-A42418B937E6}" presName="hierRoot2" presStyleCnt="0">
        <dgm:presLayoutVars>
          <dgm:hierBranch val="init"/>
        </dgm:presLayoutVars>
      </dgm:prSet>
      <dgm:spPr/>
    </dgm:pt>
    <dgm:pt modelId="{B8C5E804-EE2B-40D4-B2E7-EA6694393E5E}" type="pres">
      <dgm:prSet presAssocID="{412A3836-8B18-45C1-A950-A42418B937E6}" presName="rootComposite" presStyleCnt="0"/>
      <dgm:spPr/>
    </dgm:pt>
    <dgm:pt modelId="{1A20AF22-3D87-4D34-8E1A-F36D1EECF306}" type="pres">
      <dgm:prSet presAssocID="{412A3836-8B18-45C1-A950-A42418B937E6}" presName="rootText" presStyleLbl="node2" presStyleIdx="1" presStyleCnt="2">
        <dgm:presLayoutVars>
          <dgm:chPref val="3"/>
        </dgm:presLayoutVars>
      </dgm:prSet>
      <dgm:spPr/>
      <dgm:t>
        <a:bodyPr/>
        <a:lstStyle/>
        <a:p>
          <a:endParaRPr lang="en-GB"/>
        </a:p>
      </dgm:t>
    </dgm:pt>
    <dgm:pt modelId="{2D548EB3-FDC9-44B2-BF4D-DC9764DCC560}" type="pres">
      <dgm:prSet presAssocID="{412A3836-8B18-45C1-A950-A42418B937E6}" presName="rootConnector" presStyleLbl="node2" presStyleIdx="1" presStyleCnt="2"/>
      <dgm:spPr/>
      <dgm:t>
        <a:bodyPr/>
        <a:lstStyle/>
        <a:p>
          <a:endParaRPr lang="en-GB"/>
        </a:p>
      </dgm:t>
    </dgm:pt>
    <dgm:pt modelId="{C2A4BE42-3456-4738-BAAF-7C329DC05E8B}" type="pres">
      <dgm:prSet presAssocID="{412A3836-8B18-45C1-A950-A42418B937E6}" presName="hierChild4" presStyleCnt="0"/>
      <dgm:spPr/>
    </dgm:pt>
    <dgm:pt modelId="{9D3D5E98-1DB8-4BBC-8B62-C757759898F7}" type="pres">
      <dgm:prSet presAssocID="{196A5A68-332E-4177-AAF3-61411B813C84}" presName="Name64" presStyleLbl="parChTrans1D3" presStyleIdx="1" presStyleCnt="2"/>
      <dgm:spPr/>
      <dgm:t>
        <a:bodyPr/>
        <a:lstStyle/>
        <a:p>
          <a:endParaRPr lang="en-GB"/>
        </a:p>
      </dgm:t>
    </dgm:pt>
    <dgm:pt modelId="{CBBD44F5-8B84-4FFC-8B1F-206953F20D49}" type="pres">
      <dgm:prSet presAssocID="{A86B3953-F5EA-4110-AFC1-CC94D558A18F}" presName="hierRoot2" presStyleCnt="0">
        <dgm:presLayoutVars>
          <dgm:hierBranch val="init"/>
        </dgm:presLayoutVars>
      </dgm:prSet>
      <dgm:spPr/>
    </dgm:pt>
    <dgm:pt modelId="{7F96471C-610F-4E65-A952-6D3A62281022}" type="pres">
      <dgm:prSet presAssocID="{A86B3953-F5EA-4110-AFC1-CC94D558A18F}" presName="rootComposite" presStyleCnt="0"/>
      <dgm:spPr/>
    </dgm:pt>
    <dgm:pt modelId="{E2F47B02-E05B-472E-B6A7-1ADE1E70B13E}" type="pres">
      <dgm:prSet presAssocID="{A86B3953-F5EA-4110-AFC1-CC94D558A18F}" presName="rootText" presStyleLbl="node3" presStyleIdx="1" presStyleCnt="2" custScaleX="144079" custScaleY="301288">
        <dgm:presLayoutVars>
          <dgm:chPref val="3"/>
        </dgm:presLayoutVars>
      </dgm:prSet>
      <dgm:spPr/>
      <dgm:t>
        <a:bodyPr/>
        <a:lstStyle/>
        <a:p>
          <a:endParaRPr lang="en-GB"/>
        </a:p>
      </dgm:t>
    </dgm:pt>
    <dgm:pt modelId="{CFDE10A2-63EC-421C-BCFE-8216AE94494B}" type="pres">
      <dgm:prSet presAssocID="{A86B3953-F5EA-4110-AFC1-CC94D558A18F}" presName="rootConnector" presStyleLbl="node3" presStyleIdx="1" presStyleCnt="2"/>
      <dgm:spPr/>
      <dgm:t>
        <a:bodyPr/>
        <a:lstStyle/>
        <a:p>
          <a:endParaRPr lang="en-GB"/>
        </a:p>
      </dgm:t>
    </dgm:pt>
    <dgm:pt modelId="{E99009B6-8B27-443C-BC55-202AC3E00129}" type="pres">
      <dgm:prSet presAssocID="{A86B3953-F5EA-4110-AFC1-CC94D558A18F}" presName="hierChild4" presStyleCnt="0"/>
      <dgm:spPr/>
    </dgm:pt>
    <dgm:pt modelId="{23BA1B23-61F6-493E-8195-27EBDF3C97CA}" type="pres">
      <dgm:prSet presAssocID="{A86B3953-F5EA-4110-AFC1-CC94D558A18F}" presName="hierChild5" presStyleCnt="0"/>
      <dgm:spPr/>
    </dgm:pt>
    <dgm:pt modelId="{637F38B5-18D0-430C-BEDF-05ECF109A309}" type="pres">
      <dgm:prSet presAssocID="{412A3836-8B18-45C1-A950-A42418B937E6}" presName="hierChild5" presStyleCnt="0"/>
      <dgm:spPr/>
    </dgm:pt>
    <dgm:pt modelId="{039AA9F2-8233-47BE-A123-BC4FFA1FF867}" type="pres">
      <dgm:prSet presAssocID="{93365F26-46E2-4209-88A7-375E00CD9BFE}" presName="hierChild3" presStyleCnt="0"/>
      <dgm:spPr/>
    </dgm:pt>
    <dgm:pt modelId="{B8EADC6F-5A90-4311-979F-E8401141EA02}" type="pres">
      <dgm:prSet presAssocID="{1333A28E-8FA2-4A6D-B8B8-FC5B8269CBDF}" presName="Name115" presStyleLbl="parChTrans1D2" presStyleIdx="2" presStyleCnt="3"/>
      <dgm:spPr/>
      <dgm:t>
        <a:bodyPr/>
        <a:lstStyle/>
        <a:p>
          <a:endParaRPr lang="en-GB"/>
        </a:p>
      </dgm:t>
    </dgm:pt>
    <dgm:pt modelId="{1B43D9F2-3D37-4279-B96C-E015056CC311}" type="pres">
      <dgm:prSet presAssocID="{7BD4A6C1-62FB-4EAD-BCB7-B6CE9FD756F1}" presName="hierRoot3" presStyleCnt="0">
        <dgm:presLayoutVars>
          <dgm:hierBranch val="init"/>
        </dgm:presLayoutVars>
      </dgm:prSet>
      <dgm:spPr/>
    </dgm:pt>
    <dgm:pt modelId="{D72239E5-5332-47EC-AA11-ECA9F03E23B7}" type="pres">
      <dgm:prSet presAssocID="{7BD4A6C1-62FB-4EAD-BCB7-B6CE9FD756F1}" presName="rootComposite3" presStyleCnt="0"/>
      <dgm:spPr/>
    </dgm:pt>
    <dgm:pt modelId="{F82E7C7A-1606-4691-815A-78241E65B18F}" type="pres">
      <dgm:prSet presAssocID="{7BD4A6C1-62FB-4EAD-BCB7-B6CE9FD756F1}" presName="rootText3" presStyleLbl="asst1" presStyleIdx="0" presStyleCnt="1" custScaleY="211007">
        <dgm:presLayoutVars>
          <dgm:chPref val="3"/>
        </dgm:presLayoutVars>
      </dgm:prSet>
      <dgm:spPr/>
      <dgm:t>
        <a:bodyPr/>
        <a:lstStyle/>
        <a:p>
          <a:endParaRPr lang="en-GB"/>
        </a:p>
      </dgm:t>
    </dgm:pt>
    <dgm:pt modelId="{C6212FF9-7783-4D2E-87B0-C2BC9C75FAF4}" type="pres">
      <dgm:prSet presAssocID="{7BD4A6C1-62FB-4EAD-BCB7-B6CE9FD756F1}" presName="rootConnector3" presStyleLbl="asst1" presStyleIdx="0" presStyleCnt="1"/>
      <dgm:spPr/>
      <dgm:t>
        <a:bodyPr/>
        <a:lstStyle/>
        <a:p>
          <a:endParaRPr lang="en-GB"/>
        </a:p>
      </dgm:t>
    </dgm:pt>
    <dgm:pt modelId="{58B5406E-82FB-4FF4-956C-FFC8617274F8}" type="pres">
      <dgm:prSet presAssocID="{7BD4A6C1-62FB-4EAD-BCB7-B6CE9FD756F1}" presName="hierChild6" presStyleCnt="0"/>
      <dgm:spPr/>
    </dgm:pt>
    <dgm:pt modelId="{686DC340-1B9A-4397-8682-DBFB4053A60E}" type="pres">
      <dgm:prSet presAssocID="{7BD4A6C1-62FB-4EAD-BCB7-B6CE9FD756F1}" presName="hierChild7" presStyleCnt="0"/>
      <dgm:spPr/>
    </dgm:pt>
  </dgm:ptLst>
  <dgm:cxnLst>
    <dgm:cxn modelId="{BC243C45-494F-4F28-AA22-55D6C6681C71}" type="presOf" srcId="{240762F4-DBE5-406C-91B2-FF8861071E1C}" destId="{8A92FA66-642C-44F9-AD0B-10C003B4A415}" srcOrd="0" destOrd="0" presId="urn:microsoft.com/office/officeart/2009/3/layout/HorizontalOrganizationChart"/>
    <dgm:cxn modelId="{FD2C82AF-44A1-48E2-BA66-C9319373BB05}" type="presOf" srcId="{B6070D68-0615-46A8-B474-FAD55083FFFF}" destId="{4515E2ED-0471-4BC5-99B8-34B0E248DC99}" srcOrd="1" destOrd="0" presId="urn:microsoft.com/office/officeart/2009/3/layout/HorizontalOrganizationChart"/>
    <dgm:cxn modelId="{8384AE54-FCBD-4D82-BA69-8964663A9100}" type="presOf" srcId="{412A3836-8B18-45C1-A950-A42418B937E6}" destId="{1A20AF22-3D87-4D34-8E1A-F36D1EECF306}" srcOrd="0" destOrd="0" presId="urn:microsoft.com/office/officeart/2009/3/layout/HorizontalOrganizationChart"/>
    <dgm:cxn modelId="{27A361C8-D138-41E4-80F4-C69B7D4BAFE9}" srcId="{93365F26-46E2-4209-88A7-375E00CD9BFE}" destId="{412A3836-8B18-45C1-A950-A42418B937E6}" srcOrd="2" destOrd="0" parTransId="{240762F4-DBE5-406C-91B2-FF8861071E1C}" sibTransId="{FFAFCED5-335C-498F-ADB1-BED3A7AC3AFB}"/>
    <dgm:cxn modelId="{0B428B13-A5EC-4F25-8EFC-81D1AA36139F}" srcId="{B6070D68-0615-46A8-B474-FAD55083FFFF}" destId="{6B8D832B-EDFD-4482-B3E2-F28797EFC9A5}" srcOrd="0" destOrd="0" parTransId="{95B91C08-D5AA-483E-9F0C-5C39C975D8F3}" sibTransId="{D8E6A928-EB9B-4FC8-A987-1F09B61302CE}"/>
    <dgm:cxn modelId="{2495F5D5-7E6F-48A1-88E9-38A8E6817D43}" type="presOf" srcId="{7BD4A6C1-62FB-4EAD-BCB7-B6CE9FD756F1}" destId="{F82E7C7A-1606-4691-815A-78241E65B18F}" srcOrd="0" destOrd="0" presId="urn:microsoft.com/office/officeart/2009/3/layout/HorizontalOrganizationChart"/>
    <dgm:cxn modelId="{5EA8AA90-80E2-44AF-BD1B-EF01303EC715}" type="presOf" srcId="{A86B3953-F5EA-4110-AFC1-CC94D558A18F}" destId="{E2F47B02-E05B-472E-B6A7-1ADE1E70B13E}" srcOrd="0" destOrd="0" presId="urn:microsoft.com/office/officeart/2009/3/layout/HorizontalOrganizationChart"/>
    <dgm:cxn modelId="{905E466B-D22C-488A-9837-975B5B0E0033}" type="presOf" srcId="{1333A28E-8FA2-4A6D-B8B8-FC5B8269CBDF}" destId="{B8EADC6F-5A90-4311-979F-E8401141EA02}" srcOrd="0" destOrd="0" presId="urn:microsoft.com/office/officeart/2009/3/layout/HorizontalOrganizationChart"/>
    <dgm:cxn modelId="{8508930E-FE9F-44C2-BAE5-100BCA81C28A}" type="presOf" srcId="{B2FB4C98-F80F-47C0-A1E9-75B73777F6EC}" destId="{03C39EA9-D70D-4AAB-996E-BC87305B855F}" srcOrd="0" destOrd="0" presId="urn:microsoft.com/office/officeart/2009/3/layout/HorizontalOrganizationChart"/>
    <dgm:cxn modelId="{3E2D6604-0E44-4576-B1FD-6C683A8CEFAB}" type="presOf" srcId="{6B8D832B-EDFD-4482-B3E2-F28797EFC9A5}" destId="{7CAC7AD3-B30B-40EF-8719-96AA3EF996E2}" srcOrd="1" destOrd="0" presId="urn:microsoft.com/office/officeart/2009/3/layout/HorizontalOrganizationChart"/>
    <dgm:cxn modelId="{AA26A4B6-8C8A-4127-9F75-7482464D8629}" type="presOf" srcId="{412A3836-8B18-45C1-A950-A42418B937E6}" destId="{2D548EB3-FDC9-44B2-BF4D-DC9764DCC560}" srcOrd="1" destOrd="0" presId="urn:microsoft.com/office/officeart/2009/3/layout/HorizontalOrganizationChart"/>
    <dgm:cxn modelId="{D2B21D1A-FEEC-4E5D-98E5-8C0492535E58}" srcId="{93365F26-46E2-4209-88A7-375E00CD9BFE}" destId="{B6070D68-0615-46A8-B474-FAD55083FFFF}" srcOrd="1" destOrd="0" parTransId="{B2FB4C98-F80F-47C0-A1E9-75B73777F6EC}" sibTransId="{82DEED17-B661-4C86-B80D-F41684F8C017}"/>
    <dgm:cxn modelId="{6A41C92C-70A6-4547-9060-A640767D7D51}" type="presOf" srcId="{93365F26-46E2-4209-88A7-375E00CD9BFE}" destId="{116323E7-A963-4DA4-9468-380964095E69}" srcOrd="0" destOrd="0" presId="urn:microsoft.com/office/officeart/2009/3/layout/HorizontalOrganizationChart"/>
    <dgm:cxn modelId="{FF3D7FE4-4CE2-4EB8-BE9F-57B13D5A7776}" type="presOf" srcId="{93365F26-46E2-4209-88A7-375E00CD9BFE}" destId="{E7C08224-B9D9-4287-A2C8-590969910655}" srcOrd="1" destOrd="0" presId="urn:microsoft.com/office/officeart/2009/3/layout/HorizontalOrganizationChart"/>
    <dgm:cxn modelId="{4B1995E3-D172-41CA-9039-9375843FB5E5}" type="presOf" srcId="{B6070D68-0615-46A8-B474-FAD55083FFFF}" destId="{716D73FD-DDB4-4908-90A5-36C709297CD6}" srcOrd="0" destOrd="0" presId="urn:microsoft.com/office/officeart/2009/3/layout/HorizontalOrganizationChart"/>
    <dgm:cxn modelId="{68F1E485-36A9-43AB-80BB-58A031990E42}" srcId="{93365F26-46E2-4209-88A7-375E00CD9BFE}" destId="{7BD4A6C1-62FB-4EAD-BCB7-B6CE9FD756F1}" srcOrd="0" destOrd="0" parTransId="{1333A28E-8FA2-4A6D-B8B8-FC5B8269CBDF}" sibTransId="{2D461E07-88EB-4699-A79E-0405E1B01EC1}"/>
    <dgm:cxn modelId="{C82FD277-55DA-4612-AB39-62615101F331}" srcId="{412A3836-8B18-45C1-A950-A42418B937E6}" destId="{A86B3953-F5EA-4110-AFC1-CC94D558A18F}" srcOrd="0" destOrd="0" parTransId="{196A5A68-332E-4177-AAF3-61411B813C84}" sibTransId="{CBEDE5FA-D511-4754-B783-8D9548F2A44A}"/>
    <dgm:cxn modelId="{CEE8632F-7CDD-4A48-83D7-5A996CF71409}" type="presOf" srcId="{95B91C08-D5AA-483E-9F0C-5C39C975D8F3}" destId="{2BC7E807-E9F6-401C-AFE8-67B2F59DFD17}" srcOrd="0" destOrd="0" presId="urn:microsoft.com/office/officeart/2009/3/layout/HorizontalOrganizationChart"/>
    <dgm:cxn modelId="{A66F1D13-5380-46FC-8512-9B8825985C6D}" srcId="{D825A52F-1545-4F05-85E9-B0EDEBD4D71F}" destId="{93365F26-46E2-4209-88A7-375E00CD9BFE}" srcOrd="0" destOrd="0" parTransId="{5C0D37A1-713D-44CB-BC80-36D2B8454BCF}" sibTransId="{6DC316EF-CC52-49A3-82B1-00698ACBD93A}"/>
    <dgm:cxn modelId="{D78C3EDC-8AA4-4353-B1CA-B9CF6E877803}" type="presOf" srcId="{7BD4A6C1-62FB-4EAD-BCB7-B6CE9FD756F1}" destId="{C6212FF9-7783-4D2E-87B0-C2BC9C75FAF4}" srcOrd="1" destOrd="0" presId="urn:microsoft.com/office/officeart/2009/3/layout/HorizontalOrganizationChart"/>
    <dgm:cxn modelId="{7E65FEF1-E7A2-43AB-8B49-22714B8DBF6E}" type="presOf" srcId="{6B8D832B-EDFD-4482-B3E2-F28797EFC9A5}" destId="{BD3E7C1F-09DF-432B-B41E-BB8D7D68C889}" srcOrd="0" destOrd="0" presId="urn:microsoft.com/office/officeart/2009/3/layout/HorizontalOrganizationChart"/>
    <dgm:cxn modelId="{B47E5EB7-D211-4050-AA1B-8C051BE6B658}" type="presOf" srcId="{196A5A68-332E-4177-AAF3-61411B813C84}" destId="{9D3D5E98-1DB8-4BBC-8B62-C757759898F7}" srcOrd="0" destOrd="0" presId="urn:microsoft.com/office/officeart/2009/3/layout/HorizontalOrganizationChart"/>
    <dgm:cxn modelId="{3DBA317D-F8CF-4FE8-8F86-E46E02C5B314}" type="presOf" srcId="{D825A52F-1545-4F05-85E9-B0EDEBD4D71F}" destId="{F2B17F66-3874-4183-BBE3-6DA9E34B5670}" srcOrd="0" destOrd="0" presId="urn:microsoft.com/office/officeart/2009/3/layout/HorizontalOrganizationChart"/>
    <dgm:cxn modelId="{2AE0F68B-1B25-448D-BC31-D645103407A0}" type="presOf" srcId="{A86B3953-F5EA-4110-AFC1-CC94D558A18F}" destId="{CFDE10A2-63EC-421C-BCFE-8216AE94494B}" srcOrd="1" destOrd="0" presId="urn:microsoft.com/office/officeart/2009/3/layout/HorizontalOrganizationChart"/>
    <dgm:cxn modelId="{F305FA8C-7798-4768-BCD2-05246ED26A08}" type="presParOf" srcId="{F2B17F66-3874-4183-BBE3-6DA9E34B5670}" destId="{F83CA198-551C-4799-83A4-88D6F4628DB1}" srcOrd="0" destOrd="0" presId="urn:microsoft.com/office/officeart/2009/3/layout/HorizontalOrganizationChart"/>
    <dgm:cxn modelId="{C947F433-F3CE-4840-BFFD-E4CF80DF4EA7}" type="presParOf" srcId="{F83CA198-551C-4799-83A4-88D6F4628DB1}" destId="{D15340D9-F271-4B0A-AF61-4FB46C1D5ED9}" srcOrd="0" destOrd="0" presId="urn:microsoft.com/office/officeart/2009/3/layout/HorizontalOrganizationChart"/>
    <dgm:cxn modelId="{51C6C5FE-6EB2-45AF-8E44-ADD5011E3B27}" type="presParOf" srcId="{D15340D9-F271-4B0A-AF61-4FB46C1D5ED9}" destId="{116323E7-A963-4DA4-9468-380964095E69}" srcOrd="0" destOrd="0" presId="urn:microsoft.com/office/officeart/2009/3/layout/HorizontalOrganizationChart"/>
    <dgm:cxn modelId="{EAD4C97A-80E0-4309-93A0-9DFB2E98E1CA}" type="presParOf" srcId="{D15340D9-F271-4B0A-AF61-4FB46C1D5ED9}" destId="{E7C08224-B9D9-4287-A2C8-590969910655}" srcOrd="1" destOrd="0" presId="urn:microsoft.com/office/officeart/2009/3/layout/HorizontalOrganizationChart"/>
    <dgm:cxn modelId="{DA3EC745-E251-4788-B1CB-BE19252EBD2A}" type="presParOf" srcId="{F83CA198-551C-4799-83A4-88D6F4628DB1}" destId="{3E42DAFF-4632-4500-A19E-30CF71B45EDD}" srcOrd="1" destOrd="0" presId="urn:microsoft.com/office/officeart/2009/3/layout/HorizontalOrganizationChart"/>
    <dgm:cxn modelId="{68F3B4F2-60B8-4FD9-BDC8-FF79788DBEC1}" type="presParOf" srcId="{3E42DAFF-4632-4500-A19E-30CF71B45EDD}" destId="{03C39EA9-D70D-4AAB-996E-BC87305B855F}" srcOrd="0" destOrd="0" presId="urn:microsoft.com/office/officeart/2009/3/layout/HorizontalOrganizationChart"/>
    <dgm:cxn modelId="{06A220FE-5A3A-4BFD-AB6F-AC32EC597A91}" type="presParOf" srcId="{3E42DAFF-4632-4500-A19E-30CF71B45EDD}" destId="{BB59C1A8-5543-4C11-BC22-E96E91EA4D4D}" srcOrd="1" destOrd="0" presId="urn:microsoft.com/office/officeart/2009/3/layout/HorizontalOrganizationChart"/>
    <dgm:cxn modelId="{CCF00B09-39DE-482B-99E6-61B94F582EE0}" type="presParOf" srcId="{BB59C1A8-5543-4C11-BC22-E96E91EA4D4D}" destId="{4F4A5287-2312-4A60-8232-BD1C75A7D4BB}" srcOrd="0" destOrd="0" presId="urn:microsoft.com/office/officeart/2009/3/layout/HorizontalOrganizationChart"/>
    <dgm:cxn modelId="{EFAFFE54-F3DC-473E-B479-3DE3F9E96642}" type="presParOf" srcId="{4F4A5287-2312-4A60-8232-BD1C75A7D4BB}" destId="{716D73FD-DDB4-4908-90A5-36C709297CD6}" srcOrd="0" destOrd="0" presId="urn:microsoft.com/office/officeart/2009/3/layout/HorizontalOrganizationChart"/>
    <dgm:cxn modelId="{3B7E1A96-EE3A-4372-B90E-893714680E23}" type="presParOf" srcId="{4F4A5287-2312-4A60-8232-BD1C75A7D4BB}" destId="{4515E2ED-0471-4BC5-99B8-34B0E248DC99}" srcOrd="1" destOrd="0" presId="urn:microsoft.com/office/officeart/2009/3/layout/HorizontalOrganizationChart"/>
    <dgm:cxn modelId="{8354FE48-8310-463B-AA03-EC9B9B6B7D49}" type="presParOf" srcId="{BB59C1A8-5543-4C11-BC22-E96E91EA4D4D}" destId="{04391BCA-255A-4D37-B6FE-CD45EDF30641}" srcOrd="1" destOrd="0" presId="urn:microsoft.com/office/officeart/2009/3/layout/HorizontalOrganizationChart"/>
    <dgm:cxn modelId="{C80A6BAE-D02A-4419-843F-1841177C741C}" type="presParOf" srcId="{04391BCA-255A-4D37-B6FE-CD45EDF30641}" destId="{2BC7E807-E9F6-401C-AFE8-67B2F59DFD17}" srcOrd="0" destOrd="0" presId="urn:microsoft.com/office/officeart/2009/3/layout/HorizontalOrganizationChart"/>
    <dgm:cxn modelId="{1FE6DCF4-4E9B-422E-B55E-9E54391F43AF}" type="presParOf" srcId="{04391BCA-255A-4D37-B6FE-CD45EDF30641}" destId="{8968AB2A-A84E-4856-A7D1-572C866841EE}" srcOrd="1" destOrd="0" presId="urn:microsoft.com/office/officeart/2009/3/layout/HorizontalOrganizationChart"/>
    <dgm:cxn modelId="{ACF62178-FFD0-4420-A466-9205A602E0B5}" type="presParOf" srcId="{8968AB2A-A84E-4856-A7D1-572C866841EE}" destId="{8B57366C-E6B3-45C9-B82A-0E66E28EEBFB}" srcOrd="0" destOrd="0" presId="urn:microsoft.com/office/officeart/2009/3/layout/HorizontalOrganizationChart"/>
    <dgm:cxn modelId="{C4364C78-A060-4D23-9DD3-707E9C16F41A}" type="presParOf" srcId="{8B57366C-E6B3-45C9-B82A-0E66E28EEBFB}" destId="{BD3E7C1F-09DF-432B-B41E-BB8D7D68C889}" srcOrd="0" destOrd="0" presId="urn:microsoft.com/office/officeart/2009/3/layout/HorizontalOrganizationChart"/>
    <dgm:cxn modelId="{DE376929-C547-419F-9E4A-EE8EBFE862F2}" type="presParOf" srcId="{8B57366C-E6B3-45C9-B82A-0E66E28EEBFB}" destId="{7CAC7AD3-B30B-40EF-8719-96AA3EF996E2}" srcOrd="1" destOrd="0" presId="urn:microsoft.com/office/officeart/2009/3/layout/HorizontalOrganizationChart"/>
    <dgm:cxn modelId="{2714D864-0EFC-4F34-B52C-414418E3EF32}" type="presParOf" srcId="{8968AB2A-A84E-4856-A7D1-572C866841EE}" destId="{7783ACAD-5601-48A6-A322-92A7DF32422F}" srcOrd="1" destOrd="0" presId="urn:microsoft.com/office/officeart/2009/3/layout/HorizontalOrganizationChart"/>
    <dgm:cxn modelId="{91385B20-7A13-4616-8A17-99E7619A15C6}" type="presParOf" srcId="{8968AB2A-A84E-4856-A7D1-572C866841EE}" destId="{06130278-7953-4A6A-99EB-D5D50AF2DADD}" srcOrd="2" destOrd="0" presId="urn:microsoft.com/office/officeart/2009/3/layout/HorizontalOrganizationChart"/>
    <dgm:cxn modelId="{D91781F5-86C6-4345-988A-2BE02CA8B8E0}" type="presParOf" srcId="{BB59C1A8-5543-4C11-BC22-E96E91EA4D4D}" destId="{464A2AF6-F71F-4914-BC97-75D146109275}" srcOrd="2" destOrd="0" presId="urn:microsoft.com/office/officeart/2009/3/layout/HorizontalOrganizationChart"/>
    <dgm:cxn modelId="{4BAF427B-6D7F-4B7F-B7F9-F253BE9C5484}" type="presParOf" srcId="{3E42DAFF-4632-4500-A19E-30CF71B45EDD}" destId="{8A92FA66-642C-44F9-AD0B-10C003B4A415}" srcOrd="2" destOrd="0" presId="urn:microsoft.com/office/officeart/2009/3/layout/HorizontalOrganizationChart"/>
    <dgm:cxn modelId="{61DF9C49-3C02-4092-8028-5E51C037C84D}" type="presParOf" srcId="{3E42DAFF-4632-4500-A19E-30CF71B45EDD}" destId="{99AC8A16-C37A-427D-9307-B33E1351493D}" srcOrd="3" destOrd="0" presId="urn:microsoft.com/office/officeart/2009/3/layout/HorizontalOrganizationChart"/>
    <dgm:cxn modelId="{A53B1F99-A955-47D0-8F33-8BA7BD174294}" type="presParOf" srcId="{99AC8A16-C37A-427D-9307-B33E1351493D}" destId="{B8C5E804-EE2B-40D4-B2E7-EA6694393E5E}" srcOrd="0" destOrd="0" presId="urn:microsoft.com/office/officeart/2009/3/layout/HorizontalOrganizationChart"/>
    <dgm:cxn modelId="{C8CB67CE-7CBC-4147-8F0D-70912BC206BC}" type="presParOf" srcId="{B8C5E804-EE2B-40D4-B2E7-EA6694393E5E}" destId="{1A20AF22-3D87-4D34-8E1A-F36D1EECF306}" srcOrd="0" destOrd="0" presId="urn:microsoft.com/office/officeart/2009/3/layout/HorizontalOrganizationChart"/>
    <dgm:cxn modelId="{93A91AD1-1753-4BB4-8E68-5E5F0DE1F966}" type="presParOf" srcId="{B8C5E804-EE2B-40D4-B2E7-EA6694393E5E}" destId="{2D548EB3-FDC9-44B2-BF4D-DC9764DCC560}" srcOrd="1" destOrd="0" presId="urn:microsoft.com/office/officeart/2009/3/layout/HorizontalOrganizationChart"/>
    <dgm:cxn modelId="{CEE0C4C1-E1EC-4420-A365-E771DB3CBC1A}" type="presParOf" srcId="{99AC8A16-C37A-427D-9307-B33E1351493D}" destId="{C2A4BE42-3456-4738-BAAF-7C329DC05E8B}" srcOrd="1" destOrd="0" presId="urn:microsoft.com/office/officeart/2009/3/layout/HorizontalOrganizationChart"/>
    <dgm:cxn modelId="{F2556250-A221-4696-AD5A-4B2603B23D18}" type="presParOf" srcId="{C2A4BE42-3456-4738-BAAF-7C329DC05E8B}" destId="{9D3D5E98-1DB8-4BBC-8B62-C757759898F7}" srcOrd="0" destOrd="0" presId="urn:microsoft.com/office/officeart/2009/3/layout/HorizontalOrganizationChart"/>
    <dgm:cxn modelId="{FE682169-1928-4F14-B0DA-5C03AD04DFCC}" type="presParOf" srcId="{C2A4BE42-3456-4738-BAAF-7C329DC05E8B}" destId="{CBBD44F5-8B84-4FFC-8B1F-206953F20D49}" srcOrd="1" destOrd="0" presId="urn:microsoft.com/office/officeart/2009/3/layout/HorizontalOrganizationChart"/>
    <dgm:cxn modelId="{F679D35E-2213-41B4-8147-67ACD17DCBDA}" type="presParOf" srcId="{CBBD44F5-8B84-4FFC-8B1F-206953F20D49}" destId="{7F96471C-610F-4E65-A952-6D3A62281022}" srcOrd="0" destOrd="0" presId="urn:microsoft.com/office/officeart/2009/3/layout/HorizontalOrganizationChart"/>
    <dgm:cxn modelId="{E132142E-2CF4-4158-A0B1-2F0F8C4A095A}" type="presParOf" srcId="{7F96471C-610F-4E65-A952-6D3A62281022}" destId="{E2F47B02-E05B-472E-B6A7-1ADE1E70B13E}" srcOrd="0" destOrd="0" presId="urn:microsoft.com/office/officeart/2009/3/layout/HorizontalOrganizationChart"/>
    <dgm:cxn modelId="{BD6822B3-DB00-44C0-BF83-A3B6548630E4}" type="presParOf" srcId="{7F96471C-610F-4E65-A952-6D3A62281022}" destId="{CFDE10A2-63EC-421C-BCFE-8216AE94494B}" srcOrd="1" destOrd="0" presId="urn:microsoft.com/office/officeart/2009/3/layout/HorizontalOrganizationChart"/>
    <dgm:cxn modelId="{4C83B89C-38C4-4C63-B903-5BB70A26A491}" type="presParOf" srcId="{CBBD44F5-8B84-4FFC-8B1F-206953F20D49}" destId="{E99009B6-8B27-443C-BC55-202AC3E00129}" srcOrd="1" destOrd="0" presId="urn:microsoft.com/office/officeart/2009/3/layout/HorizontalOrganizationChart"/>
    <dgm:cxn modelId="{187C0EA8-7409-4FC5-8990-5331D5DDD26C}" type="presParOf" srcId="{CBBD44F5-8B84-4FFC-8B1F-206953F20D49}" destId="{23BA1B23-61F6-493E-8195-27EBDF3C97CA}" srcOrd="2" destOrd="0" presId="urn:microsoft.com/office/officeart/2009/3/layout/HorizontalOrganizationChart"/>
    <dgm:cxn modelId="{A445E783-FEA3-4FAE-A65E-9FFD1476CE01}" type="presParOf" srcId="{99AC8A16-C37A-427D-9307-B33E1351493D}" destId="{637F38B5-18D0-430C-BEDF-05ECF109A309}" srcOrd="2" destOrd="0" presId="urn:microsoft.com/office/officeart/2009/3/layout/HorizontalOrganizationChart"/>
    <dgm:cxn modelId="{CDA8ADDC-B719-4841-BBBA-437DB5305368}" type="presParOf" srcId="{F83CA198-551C-4799-83A4-88D6F4628DB1}" destId="{039AA9F2-8233-47BE-A123-BC4FFA1FF867}" srcOrd="2" destOrd="0" presId="urn:microsoft.com/office/officeart/2009/3/layout/HorizontalOrganizationChart"/>
    <dgm:cxn modelId="{2076F1D7-9DB6-4E86-9317-F2D5BF0CB641}" type="presParOf" srcId="{039AA9F2-8233-47BE-A123-BC4FFA1FF867}" destId="{B8EADC6F-5A90-4311-979F-E8401141EA02}" srcOrd="0" destOrd="0" presId="urn:microsoft.com/office/officeart/2009/3/layout/HorizontalOrganizationChart"/>
    <dgm:cxn modelId="{E8E7280C-D271-48AB-98D8-1E1CEA5262BB}" type="presParOf" srcId="{039AA9F2-8233-47BE-A123-BC4FFA1FF867}" destId="{1B43D9F2-3D37-4279-B96C-E015056CC311}" srcOrd="1" destOrd="0" presId="urn:microsoft.com/office/officeart/2009/3/layout/HorizontalOrganizationChart"/>
    <dgm:cxn modelId="{C9902942-0CC6-4D2F-845F-C1363F3498D0}" type="presParOf" srcId="{1B43D9F2-3D37-4279-B96C-E015056CC311}" destId="{D72239E5-5332-47EC-AA11-ECA9F03E23B7}" srcOrd="0" destOrd="0" presId="urn:microsoft.com/office/officeart/2009/3/layout/HorizontalOrganizationChart"/>
    <dgm:cxn modelId="{39FE4193-1CF8-4DCE-A213-5E538E2E5687}" type="presParOf" srcId="{D72239E5-5332-47EC-AA11-ECA9F03E23B7}" destId="{F82E7C7A-1606-4691-815A-78241E65B18F}" srcOrd="0" destOrd="0" presId="urn:microsoft.com/office/officeart/2009/3/layout/HorizontalOrganizationChart"/>
    <dgm:cxn modelId="{9EA3E720-8557-4E66-BBF3-0F03FC1B6252}" type="presParOf" srcId="{D72239E5-5332-47EC-AA11-ECA9F03E23B7}" destId="{C6212FF9-7783-4D2E-87B0-C2BC9C75FAF4}" srcOrd="1" destOrd="0" presId="urn:microsoft.com/office/officeart/2009/3/layout/HorizontalOrganizationChart"/>
    <dgm:cxn modelId="{7EAED93B-600F-4993-B4E9-467D893DC23F}" type="presParOf" srcId="{1B43D9F2-3D37-4279-B96C-E015056CC311}" destId="{58B5406E-82FB-4FF4-956C-FFC8617274F8}" srcOrd="1" destOrd="0" presId="urn:microsoft.com/office/officeart/2009/3/layout/HorizontalOrganizationChart"/>
    <dgm:cxn modelId="{F7DC36EC-F9B6-4516-A546-C7B1486C7D39}" type="presParOf" srcId="{1B43D9F2-3D37-4279-B96C-E015056CC311}" destId="{686DC340-1B9A-4397-8682-DBFB4053A60E}" srcOrd="2" destOrd="0" presId="urn:microsoft.com/office/officeart/2009/3/layout/HorizontalOrganization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2AD4DB-CBF2-49DB-B113-45407B403E87}">
      <dsp:nvSpPr>
        <dsp:cNvPr id="0" name=""/>
        <dsp:cNvSpPr/>
      </dsp:nvSpPr>
      <dsp:spPr>
        <a:xfrm>
          <a:off x="1684058" y="561638"/>
          <a:ext cx="1177251" cy="105111"/>
        </a:xfrm>
        <a:custGeom>
          <a:avLst/>
          <a:gdLst/>
          <a:ahLst/>
          <a:cxnLst/>
          <a:rect l="0" t="0" r="0" b="0"/>
          <a:pathLst>
            <a:path>
              <a:moveTo>
                <a:pt x="0" y="105111"/>
              </a:moveTo>
              <a:lnTo>
                <a:pt x="1177251" y="105111"/>
              </a:lnTo>
              <a:lnTo>
                <a:pt x="117725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AF5C71-B557-4B6A-BBAA-279C5F7CA64A}">
      <dsp:nvSpPr>
        <dsp:cNvPr id="0" name=""/>
        <dsp:cNvSpPr/>
      </dsp:nvSpPr>
      <dsp:spPr>
        <a:xfrm>
          <a:off x="1684058" y="666750"/>
          <a:ext cx="2354503" cy="361584"/>
        </a:xfrm>
        <a:custGeom>
          <a:avLst/>
          <a:gdLst/>
          <a:ahLst/>
          <a:cxnLst/>
          <a:rect l="0" t="0" r="0" b="0"/>
          <a:pathLst>
            <a:path>
              <a:moveTo>
                <a:pt x="0" y="0"/>
              </a:moveTo>
              <a:lnTo>
                <a:pt x="2186324" y="0"/>
              </a:lnTo>
              <a:lnTo>
                <a:pt x="2186324" y="361584"/>
              </a:lnTo>
              <a:lnTo>
                <a:pt x="2354503" y="36158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4CC661-9525-4449-ACD1-22663468D83E}">
      <dsp:nvSpPr>
        <dsp:cNvPr id="0" name=""/>
        <dsp:cNvSpPr/>
      </dsp:nvSpPr>
      <dsp:spPr>
        <a:xfrm>
          <a:off x="1684058" y="305165"/>
          <a:ext cx="2354503" cy="361584"/>
        </a:xfrm>
        <a:custGeom>
          <a:avLst/>
          <a:gdLst/>
          <a:ahLst/>
          <a:cxnLst/>
          <a:rect l="0" t="0" r="0" b="0"/>
          <a:pathLst>
            <a:path>
              <a:moveTo>
                <a:pt x="0" y="361584"/>
              </a:moveTo>
              <a:lnTo>
                <a:pt x="2186324" y="361584"/>
              </a:lnTo>
              <a:lnTo>
                <a:pt x="2186324" y="0"/>
              </a:lnTo>
              <a:lnTo>
                <a:pt x="235450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459857-8119-4ADA-8374-B7D823E01EA8}">
      <dsp:nvSpPr>
        <dsp:cNvPr id="0" name=""/>
        <dsp:cNvSpPr/>
      </dsp:nvSpPr>
      <dsp:spPr>
        <a:xfrm>
          <a:off x="2270" y="328954"/>
          <a:ext cx="1681788" cy="675590"/>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Proposal submitted by guest editor(s) following guidelines</a:t>
          </a:r>
        </a:p>
      </dsp:txBody>
      <dsp:txXfrm>
        <a:off x="2270" y="328954"/>
        <a:ext cx="1681788" cy="675590"/>
      </dsp:txXfrm>
    </dsp:sp>
    <dsp:sp modelId="{F7DAE2B4-D1FA-4C6D-9B52-52DC2FD88D57}">
      <dsp:nvSpPr>
        <dsp:cNvPr id="0" name=""/>
        <dsp:cNvSpPr/>
      </dsp:nvSpPr>
      <dsp:spPr>
        <a:xfrm>
          <a:off x="4038561" y="48692"/>
          <a:ext cx="1681788" cy="512945"/>
        </a:xfrm>
        <a:prstGeom prst="rect">
          <a:avLst/>
        </a:prstGeom>
        <a:solidFill>
          <a:srgbClr val="FF00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No.</a:t>
          </a:r>
        </a:p>
        <a:p>
          <a:pPr lvl="0" algn="ctr" defTabSz="533400">
            <a:lnSpc>
              <a:spcPct val="90000"/>
            </a:lnSpc>
            <a:spcBef>
              <a:spcPct val="0"/>
            </a:spcBef>
            <a:spcAft>
              <a:spcPct val="35000"/>
            </a:spcAft>
          </a:pPr>
          <a:r>
            <a:rPr lang="en-GB" sz="1200" kern="1200"/>
            <a:t>End of process</a:t>
          </a:r>
        </a:p>
      </dsp:txBody>
      <dsp:txXfrm>
        <a:off x="4038561" y="48692"/>
        <a:ext cx="1681788" cy="512945"/>
      </dsp:txXfrm>
    </dsp:sp>
    <dsp:sp modelId="{B4944A9E-14D6-4F9C-A89B-C041E1D95B6F}">
      <dsp:nvSpPr>
        <dsp:cNvPr id="0" name=""/>
        <dsp:cNvSpPr/>
      </dsp:nvSpPr>
      <dsp:spPr>
        <a:xfrm>
          <a:off x="4038561" y="771861"/>
          <a:ext cx="1681788" cy="512945"/>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Yes.</a:t>
          </a:r>
        </a:p>
        <a:p>
          <a:pPr lvl="0" algn="ctr" defTabSz="533400">
            <a:lnSpc>
              <a:spcPct val="90000"/>
            </a:lnSpc>
            <a:spcBef>
              <a:spcPct val="0"/>
            </a:spcBef>
            <a:spcAft>
              <a:spcPct val="35000"/>
            </a:spcAft>
          </a:pPr>
          <a:r>
            <a:rPr lang="en-GB" sz="1200" kern="1200"/>
            <a:t>Move to Phase 2</a:t>
          </a:r>
        </a:p>
      </dsp:txBody>
      <dsp:txXfrm>
        <a:off x="4038561" y="771861"/>
        <a:ext cx="1681788" cy="512945"/>
      </dsp:txXfrm>
    </dsp:sp>
    <dsp:sp modelId="{A1029198-D635-4BCF-87A6-975565D18BBD}">
      <dsp:nvSpPr>
        <dsp:cNvPr id="0" name=""/>
        <dsp:cNvSpPr/>
      </dsp:nvSpPr>
      <dsp:spPr>
        <a:xfrm>
          <a:off x="2020415" y="48692"/>
          <a:ext cx="1681788" cy="512945"/>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Proposal accepted?</a:t>
          </a:r>
        </a:p>
      </dsp:txBody>
      <dsp:txXfrm>
        <a:off x="2020415" y="48692"/>
        <a:ext cx="1681788" cy="5129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EADC6F-5A90-4311-979F-E8401141EA02}">
      <dsp:nvSpPr>
        <dsp:cNvPr id="0" name=""/>
        <dsp:cNvSpPr/>
      </dsp:nvSpPr>
      <dsp:spPr>
        <a:xfrm>
          <a:off x="1164492" y="1089886"/>
          <a:ext cx="744770" cy="91440"/>
        </a:xfrm>
        <a:custGeom>
          <a:avLst/>
          <a:gdLst/>
          <a:ahLst/>
          <a:cxnLst/>
          <a:rect l="0" t="0" r="0" b="0"/>
          <a:pathLst>
            <a:path>
              <a:moveTo>
                <a:pt x="0" y="112217"/>
              </a:moveTo>
              <a:lnTo>
                <a:pt x="744770" y="112217"/>
              </a:lnTo>
              <a:lnTo>
                <a:pt x="744770"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3D5E98-1DB8-4BBC-8B62-C757759898F7}">
      <dsp:nvSpPr>
        <dsp:cNvPr id="0" name=""/>
        <dsp:cNvSpPr/>
      </dsp:nvSpPr>
      <dsp:spPr>
        <a:xfrm>
          <a:off x="3683062" y="2178449"/>
          <a:ext cx="212791" cy="91440"/>
        </a:xfrm>
        <a:custGeom>
          <a:avLst/>
          <a:gdLst/>
          <a:ahLst/>
          <a:cxnLst/>
          <a:rect l="0" t="0" r="0" b="0"/>
          <a:pathLst>
            <a:path>
              <a:moveTo>
                <a:pt x="0" y="45720"/>
              </a:moveTo>
              <a:lnTo>
                <a:pt x="106395" y="45720"/>
              </a:lnTo>
              <a:lnTo>
                <a:pt x="106395" y="45765"/>
              </a:lnTo>
              <a:lnTo>
                <a:pt x="212791" y="457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92FA66-642C-44F9-AD0B-10C003B4A415}">
      <dsp:nvSpPr>
        <dsp:cNvPr id="0" name=""/>
        <dsp:cNvSpPr/>
      </dsp:nvSpPr>
      <dsp:spPr>
        <a:xfrm>
          <a:off x="1164492" y="1202103"/>
          <a:ext cx="1489541" cy="1022066"/>
        </a:xfrm>
        <a:custGeom>
          <a:avLst/>
          <a:gdLst/>
          <a:ahLst/>
          <a:cxnLst/>
          <a:rect l="0" t="0" r="0" b="0"/>
          <a:pathLst>
            <a:path>
              <a:moveTo>
                <a:pt x="0" y="0"/>
              </a:moveTo>
              <a:lnTo>
                <a:pt x="1383145" y="0"/>
              </a:lnTo>
              <a:lnTo>
                <a:pt x="1383145" y="1022066"/>
              </a:lnTo>
              <a:lnTo>
                <a:pt x="1489541" y="102206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4888AC-52AE-47CD-8B52-2047FFD346C8}">
      <dsp:nvSpPr>
        <dsp:cNvPr id="0" name=""/>
        <dsp:cNvSpPr/>
      </dsp:nvSpPr>
      <dsp:spPr>
        <a:xfrm>
          <a:off x="3674965" y="935243"/>
          <a:ext cx="212791" cy="91440"/>
        </a:xfrm>
        <a:custGeom>
          <a:avLst/>
          <a:gdLst/>
          <a:ahLst/>
          <a:cxnLst/>
          <a:rect l="0" t="0" r="0" b="0"/>
          <a:pathLst>
            <a:path>
              <a:moveTo>
                <a:pt x="0" y="45720"/>
              </a:moveTo>
              <a:lnTo>
                <a:pt x="212791"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218A60-ABE2-44B6-AE33-EDB294BAC490}">
      <dsp:nvSpPr>
        <dsp:cNvPr id="0" name=""/>
        <dsp:cNvSpPr/>
      </dsp:nvSpPr>
      <dsp:spPr>
        <a:xfrm>
          <a:off x="1164492" y="980963"/>
          <a:ext cx="1489541" cy="221139"/>
        </a:xfrm>
        <a:custGeom>
          <a:avLst/>
          <a:gdLst/>
          <a:ahLst/>
          <a:cxnLst/>
          <a:rect l="0" t="0" r="0" b="0"/>
          <a:pathLst>
            <a:path>
              <a:moveTo>
                <a:pt x="0" y="221139"/>
              </a:moveTo>
              <a:lnTo>
                <a:pt x="1383145" y="221139"/>
              </a:lnTo>
              <a:lnTo>
                <a:pt x="1383145" y="0"/>
              </a:lnTo>
              <a:lnTo>
                <a:pt x="148954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C39EA9-D70D-4AAB-996E-BC87305B855F}">
      <dsp:nvSpPr>
        <dsp:cNvPr id="0" name=""/>
        <dsp:cNvSpPr/>
      </dsp:nvSpPr>
      <dsp:spPr>
        <a:xfrm>
          <a:off x="1164492" y="316387"/>
          <a:ext cx="1489541" cy="885716"/>
        </a:xfrm>
        <a:custGeom>
          <a:avLst/>
          <a:gdLst/>
          <a:ahLst/>
          <a:cxnLst/>
          <a:rect l="0" t="0" r="0" b="0"/>
          <a:pathLst>
            <a:path>
              <a:moveTo>
                <a:pt x="0" y="885716"/>
              </a:moveTo>
              <a:lnTo>
                <a:pt x="1383145" y="885716"/>
              </a:lnTo>
              <a:lnTo>
                <a:pt x="1383145" y="0"/>
              </a:lnTo>
              <a:lnTo>
                <a:pt x="148954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6323E7-A963-4DA4-9468-380964095E69}">
      <dsp:nvSpPr>
        <dsp:cNvPr id="0" name=""/>
        <dsp:cNvSpPr/>
      </dsp:nvSpPr>
      <dsp:spPr>
        <a:xfrm>
          <a:off x="3628" y="222511"/>
          <a:ext cx="1160863" cy="1959183"/>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en-GB" sz="1200" kern="1200"/>
            <a:t>Articles complying with journal guidelines and without personal information sent to arms-length peer reviewers by guest editors</a:t>
          </a:r>
        </a:p>
      </dsp:txBody>
      <dsp:txXfrm>
        <a:off x="3628" y="222511"/>
        <a:ext cx="1160863" cy="1959183"/>
      </dsp:txXfrm>
    </dsp:sp>
    <dsp:sp modelId="{716D73FD-DDB4-4908-90A5-36C709297CD6}">
      <dsp:nvSpPr>
        <dsp:cNvPr id="0" name=""/>
        <dsp:cNvSpPr/>
      </dsp:nvSpPr>
      <dsp:spPr>
        <a:xfrm>
          <a:off x="2654033" y="17783"/>
          <a:ext cx="1063958" cy="597206"/>
        </a:xfrm>
        <a:prstGeom prst="rect">
          <a:avLst/>
        </a:prstGeom>
        <a:solidFill>
          <a:srgbClr val="FF00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en-GB" sz="1200" kern="1200"/>
            <a:t>No.</a:t>
          </a:r>
        </a:p>
        <a:p>
          <a:pPr lvl="0" algn="ctr" defTabSz="533400">
            <a:lnSpc>
              <a:spcPct val="100000"/>
            </a:lnSpc>
            <a:spcBef>
              <a:spcPct val="0"/>
            </a:spcBef>
            <a:spcAft>
              <a:spcPts val="0"/>
            </a:spcAft>
          </a:pPr>
          <a:r>
            <a:rPr lang="en-GB" sz="1200" kern="1200"/>
            <a:t>End of article review</a:t>
          </a:r>
        </a:p>
      </dsp:txBody>
      <dsp:txXfrm>
        <a:off x="2654033" y="17783"/>
        <a:ext cx="1063958" cy="597206"/>
      </dsp:txXfrm>
    </dsp:sp>
    <dsp:sp modelId="{2BAF1DB3-1F22-4CDE-83CC-C5F3C5113244}">
      <dsp:nvSpPr>
        <dsp:cNvPr id="0" name=""/>
        <dsp:cNvSpPr/>
      </dsp:nvSpPr>
      <dsp:spPr>
        <a:xfrm>
          <a:off x="2654033" y="747985"/>
          <a:ext cx="1020931" cy="465956"/>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en-GB" sz="1200" kern="1200"/>
            <a:t>Yes, with conditions </a:t>
          </a:r>
        </a:p>
      </dsp:txBody>
      <dsp:txXfrm>
        <a:off x="2654033" y="747985"/>
        <a:ext cx="1020931" cy="465956"/>
      </dsp:txXfrm>
    </dsp:sp>
    <dsp:sp modelId="{2F60318F-33D2-4905-9A63-44A5DE153C05}">
      <dsp:nvSpPr>
        <dsp:cNvPr id="0" name=""/>
        <dsp:cNvSpPr/>
      </dsp:nvSpPr>
      <dsp:spPr>
        <a:xfrm>
          <a:off x="3887757" y="265319"/>
          <a:ext cx="1860182" cy="1431288"/>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en-GB" sz="1200" kern="1200"/>
            <a:t>Article(s) sent to author(s) for ammendments, then sent to guest editors, and where necessary, original reviewers, for second revision and guest editor decision</a:t>
          </a:r>
        </a:p>
      </dsp:txBody>
      <dsp:txXfrm>
        <a:off x="3887757" y="265319"/>
        <a:ext cx="1860182" cy="1431288"/>
      </dsp:txXfrm>
    </dsp:sp>
    <dsp:sp modelId="{1A20AF22-3D87-4D34-8E1A-F36D1EECF306}">
      <dsp:nvSpPr>
        <dsp:cNvPr id="0" name=""/>
        <dsp:cNvSpPr/>
      </dsp:nvSpPr>
      <dsp:spPr>
        <a:xfrm>
          <a:off x="2654033" y="2061915"/>
          <a:ext cx="1029028" cy="324507"/>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en-GB" sz="1200" kern="1200"/>
            <a:t>Yes</a:t>
          </a:r>
        </a:p>
      </dsp:txBody>
      <dsp:txXfrm>
        <a:off x="2654033" y="2061915"/>
        <a:ext cx="1029028" cy="324507"/>
      </dsp:txXfrm>
    </dsp:sp>
    <dsp:sp modelId="{E2F47B02-E05B-472E-B6A7-1ADE1E70B13E}">
      <dsp:nvSpPr>
        <dsp:cNvPr id="0" name=""/>
        <dsp:cNvSpPr/>
      </dsp:nvSpPr>
      <dsp:spPr>
        <a:xfrm>
          <a:off x="3895853" y="1829648"/>
          <a:ext cx="1853617" cy="789133"/>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en-GB" sz="1200" kern="1200"/>
            <a:t>Guest editors make final decision as to inclusion in proposed Special Issue. </a:t>
          </a:r>
        </a:p>
        <a:p>
          <a:pPr lvl="0" algn="ctr" defTabSz="533400">
            <a:lnSpc>
              <a:spcPct val="100000"/>
            </a:lnSpc>
            <a:spcBef>
              <a:spcPct val="0"/>
            </a:spcBef>
            <a:spcAft>
              <a:spcPts val="0"/>
            </a:spcAft>
          </a:pPr>
          <a:r>
            <a:rPr lang="en-GB" sz="1200" kern="1200"/>
            <a:t>Move to Phase 3</a:t>
          </a:r>
        </a:p>
      </dsp:txBody>
      <dsp:txXfrm>
        <a:off x="3895853" y="1829648"/>
        <a:ext cx="1853617" cy="789133"/>
      </dsp:txXfrm>
    </dsp:sp>
    <dsp:sp modelId="{F82E7C7A-1606-4691-815A-78241E65B18F}">
      <dsp:nvSpPr>
        <dsp:cNvPr id="0" name=""/>
        <dsp:cNvSpPr/>
      </dsp:nvSpPr>
      <dsp:spPr>
        <a:xfrm>
          <a:off x="1377283" y="575207"/>
          <a:ext cx="1063958" cy="560398"/>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ct val="35000"/>
            </a:spcAft>
          </a:pPr>
          <a:r>
            <a:rPr lang="en-GB" sz="1200" kern="1200"/>
            <a:t>Articles accepted by both reviewers?</a:t>
          </a:r>
        </a:p>
      </dsp:txBody>
      <dsp:txXfrm>
        <a:off x="1377283" y="575207"/>
        <a:ext cx="1063958" cy="5603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EADC6F-5A90-4311-979F-E8401141EA02}">
      <dsp:nvSpPr>
        <dsp:cNvPr id="0" name=""/>
        <dsp:cNvSpPr/>
      </dsp:nvSpPr>
      <dsp:spPr>
        <a:xfrm>
          <a:off x="1126342" y="1186527"/>
          <a:ext cx="788265" cy="91440"/>
        </a:xfrm>
        <a:custGeom>
          <a:avLst/>
          <a:gdLst/>
          <a:ahLst/>
          <a:cxnLst/>
          <a:rect l="0" t="0" r="0" b="0"/>
          <a:pathLst>
            <a:path>
              <a:moveTo>
                <a:pt x="0" y="116100"/>
              </a:moveTo>
              <a:lnTo>
                <a:pt x="788265" y="116100"/>
              </a:lnTo>
              <a:lnTo>
                <a:pt x="788265"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3D5E98-1DB8-4BBC-8B62-C757759898F7}">
      <dsp:nvSpPr>
        <dsp:cNvPr id="0" name=""/>
        <dsp:cNvSpPr/>
      </dsp:nvSpPr>
      <dsp:spPr>
        <a:xfrm>
          <a:off x="3828967" y="1909066"/>
          <a:ext cx="225218" cy="91440"/>
        </a:xfrm>
        <a:custGeom>
          <a:avLst/>
          <a:gdLst/>
          <a:ahLst/>
          <a:cxnLst/>
          <a:rect l="0" t="0" r="0" b="0"/>
          <a:pathLst>
            <a:path>
              <a:moveTo>
                <a:pt x="0" y="45720"/>
              </a:moveTo>
              <a:lnTo>
                <a:pt x="22521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92FA66-642C-44F9-AD0B-10C003B4A415}">
      <dsp:nvSpPr>
        <dsp:cNvPr id="0" name=""/>
        <dsp:cNvSpPr/>
      </dsp:nvSpPr>
      <dsp:spPr>
        <a:xfrm>
          <a:off x="1126342" y="1302627"/>
          <a:ext cx="1576531" cy="652158"/>
        </a:xfrm>
        <a:custGeom>
          <a:avLst/>
          <a:gdLst/>
          <a:ahLst/>
          <a:cxnLst/>
          <a:rect l="0" t="0" r="0" b="0"/>
          <a:pathLst>
            <a:path>
              <a:moveTo>
                <a:pt x="0" y="0"/>
              </a:moveTo>
              <a:lnTo>
                <a:pt x="1463922" y="0"/>
              </a:lnTo>
              <a:lnTo>
                <a:pt x="1463922" y="652158"/>
              </a:lnTo>
              <a:lnTo>
                <a:pt x="1576531" y="6521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7E807-E9F6-401C-AFE8-67B2F59DFD17}">
      <dsp:nvSpPr>
        <dsp:cNvPr id="0" name=""/>
        <dsp:cNvSpPr/>
      </dsp:nvSpPr>
      <dsp:spPr>
        <a:xfrm>
          <a:off x="3828967" y="604749"/>
          <a:ext cx="225218" cy="91440"/>
        </a:xfrm>
        <a:custGeom>
          <a:avLst/>
          <a:gdLst/>
          <a:ahLst/>
          <a:cxnLst/>
          <a:rect l="0" t="0" r="0" b="0"/>
          <a:pathLst>
            <a:path>
              <a:moveTo>
                <a:pt x="0" y="45720"/>
              </a:moveTo>
              <a:lnTo>
                <a:pt x="225218"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C39EA9-D70D-4AAB-996E-BC87305B855F}">
      <dsp:nvSpPr>
        <dsp:cNvPr id="0" name=""/>
        <dsp:cNvSpPr/>
      </dsp:nvSpPr>
      <dsp:spPr>
        <a:xfrm>
          <a:off x="1126342" y="650469"/>
          <a:ext cx="1576531" cy="652158"/>
        </a:xfrm>
        <a:custGeom>
          <a:avLst/>
          <a:gdLst/>
          <a:ahLst/>
          <a:cxnLst/>
          <a:rect l="0" t="0" r="0" b="0"/>
          <a:pathLst>
            <a:path>
              <a:moveTo>
                <a:pt x="0" y="652158"/>
              </a:moveTo>
              <a:lnTo>
                <a:pt x="1463922" y="652158"/>
              </a:lnTo>
              <a:lnTo>
                <a:pt x="1463922" y="0"/>
              </a:lnTo>
              <a:lnTo>
                <a:pt x="1576531"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6323E7-A963-4DA4-9468-380964095E69}">
      <dsp:nvSpPr>
        <dsp:cNvPr id="0" name=""/>
        <dsp:cNvSpPr/>
      </dsp:nvSpPr>
      <dsp:spPr>
        <a:xfrm>
          <a:off x="248" y="955106"/>
          <a:ext cx="1126094" cy="695043"/>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Final document with peer reviews sent to Editorial Board </a:t>
          </a:r>
        </a:p>
      </dsp:txBody>
      <dsp:txXfrm>
        <a:off x="248" y="955106"/>
        <a:ext cx="1126094" cy="695043"/>
      </dsp:txXfrm>
    </dsp:sp>
    <dsp:sp modelId="{716D73FD-DDB4-4908-90A5-36C709297CD6}">
      <dsp:nvSpPr>
        <dsp:cNvPr id="0" name=""/>
        <dsp:cNvSpPr/>
      </dsp:nvSpPr>
      <dsp:spPr>
        <a:xfrm>
          <a:off x="2702873" y="478739"/>
          <a:ext cx="1126094" cy="343458"/>
        </a:xfrm>
        <a:prstGeom prst="rect">
          <a:avLst/>
        </a:prstGeom>
        <a:solidFill>
          <a:srgbClr val="FF000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No</a:t>
          </a:r>
        </a:p>
      </dsp:txBody>
      <dsp:txXfrm>
        <a:off x="2702873" y="478739"/>
        <a:ext cx="1126094" cy="343458"/>
      </dsp:txXfrm>
    </dsp:sp>
    <dsp:sp modelId="{BD3E7C1F-09DF-432B-B41E-BB8D7D68C889}">
      <dsp:nvSpPr>
        <dsp:cNvPr id="0" name=""/>
        <dsp:cNvSpPr/>
      </dsp:nvSpPr>
      <dsp:spPr>
        <a:xfrm>
          <a:off x="4054186" y="4313"/>
          <a:ext cx="1599211" cy="129231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Guest editors have 6 months to make amendments and resubmit or have individually accepted articles published in forthcoming issues</a:t>
          </a:r>
        </a:p>
      </dsp:txBody>
      <dsp:txXfrm>
        <a:off x="4054186" y="4313"/>
        <a:ext cx="1599211" cy="1292311"/>
      </dsp:txXfrm>
    </dsp:sp>
    <dsp:sp modelId="{1A20AF22-3D87-4D34-8E1A-F36D1EECF306}">
      <dsp:nvSpPr>
        <dsp:cNvPr id="0" name=""/>
        <dsp:cNvSpPr/>
      </dsp:nvSpPr>
      <dsp:spPr>
        <a:xfrm>
          <a:off x="2702873" y="1783057"/>
          <a:ext cx="1126094" cy="343458"/>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Yes</a:t>
          </a:r>
        </a:p>
      </dsp:txBody>
      <dsp:txXfrm>
        <a:off x="2702873" y="1783057"/>
        <a:ext cx="1126094" cy="343458"/>
      </dsp:txXfrm>
    </dsp:sp>
    <dsp:sp modelId="{E2F47B02-E05B-472E-B6A7-1ADE1E70B13E}">
      <dsp:nvSpPr>
        <dsp:cNvPr id="0" name=""/>
        <dsp:cNvSpPr/>
      </dsp:nvSpPr>
      <dsp:spPr>
        <a:xfrm>
          <a:off x="4054186" y="1437386"/>
          <a:ext cx="1622465" cy="1034799"/>
        </a:xfrm>
        <a:prstGeom prst="rect">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Final publication date is arranged and Special Issue is published.</a:t>
          </a:r>
        </a:p>
      </dsp:txBody>
      <dsp:txXfrm>
        <a:off x="4054186" y="1437386"/>
        <a:ext cx="1622465" cy="1034799"/>
      </dsp:txXfrm>
    </dsp:sp>
    <dsp:sp modelId="{F82E7C7A-1606-4691-815A-78241E65B18F}">
      <dsp:nvSpPr>
        <dsp:cNvPr id="0" name=""/>
        <dsp:cNvSpPr/>
      </dsp:nvSpPr>
      <dsp:spPr>
        <a:xfrm>
          <a:off x="1351561" y="507525"/>
          <a:ext cx="1126094" cy="724721"/>
        </a:xfrm>
        <a:prstGeom prst="rect">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Special Issue accepted by Board?</a:t>
          </a:r>
        </a:p>
      </dsp:txBody>
      <dsp:txXfrm>
        <a:off x="1351561" y="507525"/>
        <a:ext cx="1126094" cy="724721"/>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3B37-A234-4D2A-A59D-C59C35E8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2018-04-05T20:36:00Z</cp:lastPrinted>
  <dcterms:created xsi:type="dcterms:W3CDTF">2021-08-30T10:57:00Z</dcterms:created>
  <dcterms:modified xsi:type="dcterms:W3CDTF">2021-08-30T10:57:00Z</dcterms:modified>
</cp:coreProperties>
</file>